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EFCAF" w14:textId="3CC3626E" w:rsidR="006E644D" w:rsidRPr="0075157E" w:rsidRDefault="006E644D" w:rsidP="006E644D">
      <w:pPr>
        <w:rPr>
          <w:rFonts w:ascii="Times New Roman" w:hAnsi="Times New Roman" w:cs="Times New Roman"/>
          <w:color w:val="FF0000"/>
          <w:sz w:val="28"/>
          <w:szCs w:val="28"/>
          <w:lang w:val="kk-KZ"/>
        </w:rPr>
      </w:pPr>
      <w:r>
        <w:rPr>
          <w:rFonts w:ascii="Times New Roman" w:hAnsi="Times New Roman" w:cs="Times New Roman"/>
          <w:color w:val="FF0000"/>
          <w:sz w:val="28"/>
          <w:szCs w:val="28"/>
          <w:lang w:val="en-GB"/>
        </w:rPr>
        <w:t xml:space="preserve">12 </w:t>
      </w:r>
      <w:r>
        <w:rPr>
          <w:rFonts w:ascii="Times New Roman" w:hAnsi="Times New Roman" w:cs="Times New Roman"/>
          <w:color w:val="FF0000"/>
          <w:sz w:val="28"/>
          <w:szCs w:val="28"/>
          <w:lang w:val="kk-KZ"/>
        </w:rPr>
        <w:t xml:space="preserve">Дәріс  - </w:t>
      </w:r>
      <w:bookmarkStart w:id="0" w:name="_Hlk186550424"/>
      <w:r w:rsidR="0075157E" w:rsidRPr="0075157E">
        <w:rPr>
          <w:rFonts w:ascii="Times New Roman" w:hAnsi="Times New Roman" w:cs="Times New Roman"/>
          <w:color w:val="FF0000"/>
          <w:sz w:val="28"/>
          <w:szCs w:val="28"/>
          <w:lang w:val="kk-KZ"/>
        </w:rPr>
        <w:t>Стратегиялық басқарудағы инновациялық тәсілдер</w:t>
      </w:r>
      <w:bookmarkEnd w:id="0"/>
    </w:p>
    <w:p w14:paraId="1AE0C016" w14:textId="5250AC3E" w:rsidR="006E644D" w:rsidRPr="0075157E" w:rsidRDefault="006E644D" w:rsidP="006E644D">
      <w:pPr>
        <w:rPr>
          <w:rFonts w:ascii="Times New Roman" w:hAnsi="Times New Roman" w:cs="Times New Roman"/>
          <w:color w:val="FF0000"/>
          <w:sz w:val="28"/>
          <w:szCs w:val="28"/>
          <w:lang w:val="kk-KZ"/>
        </w:rPr>
      </w:pPr>
      <w:r w:rsidRPr="0075157E">
        <w:rPr>
          <w:rFonts w:ascii="Times New Roman" w:hAnsi="Times New Roman" w:cs="Times New Roman"/>
          <w:color w:val="0070C0"/>
          <w:sz w:val="28"/>
          <w:szCs w:val="28"/>
          <w:lang w:val="kk-KZ"/>
        </w:rPr>
        <w:t>1</w:t>
      </w:r>
      <w:r w:rsidR="0075157E" w:rsidRPr="0075157E">
        <w:rPr>
          <w:rFonts w:ascii="Times New Roman" w:hAnsi="Times New Roman" w:cs="Times New Roman"/>
          <w:color w:val="0070C0"/>
          <w:sz w:val="28"/>
          <w:szCs w:val="28"/>
          <w:lang w:val="kk-KZ"/>
        </w:rPr>
        <w:t xml:space="preserve"> </w:t>
      </w:r>
      <w:r w:rsidR="0075157E" w:rsidRPr="0075157E">
        <w:rPr>
          <w:rFonts w:ascii="Times New Roman" w:hAnsi="Times New Roman" w:cs="Times New Roman"/>
          <w:color w:val="FF0000"/>
          <w:sz w:val="28"/>
          <w:szCs w:val="28"/>
          <w:lang w:val="kk-KZ"/>
        </w:rPr>
        <w:t>Стратегиялық басқарудағы инновациялық тәсілдер</w:t>
      </w:r>
    </w:p>
    <w:p w14:paraId="3B35BEDE" w14:textId="27410CAB" w:rsidR="006E644D" w:rsidRPr="0075157E" w:rsidRDefault="006E644D" w:rsidP="006E644D">
      <w:pPr>
        <w:rPr>
          <w:rFonts w:ascii="Times New Roman" w:hAnsi="Times New Roman" w:cs="Times New Roman"/>
          <w:color w:val="FF0000"/>
          <w:sz w:val="28"/>
          <w:szCs w:val="28"/>
          <w:lang w:val="kk-KZ"/>
        </w:rPr>
      </w:pPr>
      <w:r w:rsidRPr="0075157E">
        <w:rPr>
          <w:rFonts w:ascii="Times New Roman" w:hAnsi="Times New Roman" w:cs="Times New Roman"/>
          <w:color w:val="FF0000"/>
          <w:sz w:val="28"/>
          <w:szCs w:val="28"/>
          <w:lang w:val="kk-KZ"/>
        </w:rPr>
        <w:t>2.</w:t>
      </w:r>
      <w:r w:rsidRPr="0075157E">
        <w:rPr>
          <w:rFonts w:ascii="Times New Roman" w:eastAsia="Times New Roman" w:hAnsi="Times New Roman" w:cs="Times New Roman"/>
          <w:bCs/>
          <w:color w:val="FF0000"/>
          <w:sz w:val="28"/>
          <w:szCs w:val="28"/>
          <w:lang w:val="kk-KZ" w:eastAsia="ru-RU"/>
        </w:rPr>
        <w:t xml:space="preserve"> </w:t>
      </w:r>
      <w:r w:rsidR="0075157E" w:rsidRPr="0075157E">
        <w:rPr>
          <w:rFonts w:ascii="Times New Roman" w:hAnsi="Times New Roman" w:cs="Times New Roman"/>
          <w:color w:val="FF0000"/>
          <w:sz w:val="28"/>
          <w:szCs w:val="28"/>
          <w:lang w:val="kk-KZ"/>
        </w:rPr>
        <w:t>Инновациялық тәсілдердің тиімділігі</w:t>
      </w:r>
    </w:p>
    <w:p w14:paraId="17E8314E" w14:textId="6626A7AB" w:rsidR="006E644D" w:rsidRPr="0075157E" w:rsidRDefault="006E644D" w:rsidP="006E644D">
      <w:pPr>
        <w:rPr>
          <w:rFonts w:ascii="Times New Roman" w:hAnsi="Times New Roman" w:cs="Times New Roman"/>
          <w:color w:val="0070C0"/>
          <w:sz w:val="24"/>
          <w:szCs w:val="24"/>
          <w:lang w:val="kk-KZ"/>
        </w:rPr>
      </w:pPr>
      <w:r>
        <w:rPr>
          <w:rFonts w:ascii="Times New Roman" w:hAnsi="Times New Roman" w:cs="Times New Roman"/>
          <w:sz w:val="28"/>
          <w:szCs w:val="28"/>
          <w:lang w:val="kk-KZ"/>
        </w:rPr>
        <w:t xml:space="preserve">         </w:t>
      </w:r>
      <w:r w:rsidRPr="0075157E">
        <w:rPr>
          <w:rFonts w:ascii="Times New Roman" w:hAnsi="Times New Roman" w:cs="Times New Roman"/>
          <w:color w:val="0070C0"/>
          <w:sz w:val="24"/>
          <w:szCs w:val="24"/>
          <w:highlight w:val="yellow"/>
          <w:lang w:val="kk-KZ"/>
        </w:rPr>
        <w:t>Дәрістің мақсаты</w:t>
      </w:r>
      <w:r w:rsidRPr="0075157E">
        <w:rPr>
          <w:rFonts w:ascii="Times New Roman" w:hAnsi="Times New Roman" w:cs="Times New Roman"/>
          <w:color w:val="0070C0"/>
          <w:sz w:val="24"/>
          <w:szCs w:val="24"/>
          <w:lang w:val="kk-KZ"/>
        </w:rPr>
        <w:t xml:space="preserve"> – магистранттарға    </w:t>
      </w:r>
      <w:r w:rsidR="0075157E" w:rsidRPr="0075157E">
        <w:rPr>
          <w:rFonts w:ascii="Times New Roman" w:hAnsi="Times New Roman" w:cs="Times New Roman"/>
          <w:color w:val="0070C0"/>
          <w:sz w:val="24"/>
          <w:szCs w:val="24"/>
          <w:lang w:val="kk-KZ"/>
        </w:rPr>
        <w:t>стратегиялық басқарудағы инновациялық тәсілдерді</w:t>
      </w:r>
      <w:r w:rsidRPr="0075157E">
        <w:rPr>
          <w:rFonts w:ascii="Times New Roman" w:hAnsi="Times New Roman" w:cs="Times New Roman"/>
          <w:color w:val="0070C0"/>
          <w:sz w:val="24"/>
          <w:szCs w:val="24"/>
          <w:lang w:val="kk-KZ"/>
        </w:rPr>
        <w:t xml:space="preserve">                                           жан-жақты жүйелі түсіндіру</w:t>
      </w:r>
    </w:p>
    <w:p w14:paraId="6C769BB1"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b/>
          <w:bCs/>
          <w:sz w:val="28"/>
          <w:szCs w:val="28"/>
          <w:lang w:val="kk-KZ" w:eastAsia="ru-RU"/>
        </w:rPr>
        <w:t>1.</w:t>
      </w:r>
      <w:r w:rsidRPr="006E1CF5">
        <w:rPr>
          <w:rFonts w:ascii="Times New Roman" w:eastAsia="Times New Roman" w:hAnsi="Times New Roman" w:cs="Times New Roman"/>
          <w:sz w:val="28"/>
          <w:szCs w:val="28"/>
          <w:lang w:val="kk-KZ" w:eastAsia="ru-RU"/>
        </w:rPr>
        <w:t> Инновациялар – бұл компанияның әр дайым гүлденуі мен өсуіне апаратын жол. Бизнестің жаңа түрлерін жасай отырып, кәсіпкерлер қаржыландырудың жаңа көздерін тауып отырады.</w:t>
      </w:r>
    </w:p>
    <w:p w14:paraId="1D3FC0AD"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Инновациялық саясат өндіруші бөлімдер қызметін тұтынушылардың талабына сай қанағаттанарлық өнім өндіруге, фирманың экономикалық әлеуетін күшейту қамтамасыз ететін өндіріс бөлімшелерінің қызметін бағыттайды.</w:t>
      </w:r>
    </w:p>
    <w:p w14:paraId="31CF6B90"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Инновациялық саясат басты үш бағытта жүзеге асырылады:</w:t>
      </w:r>
    </w:p>
    <w:p w14:paraId="7D5E4E6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 Жаңа өнім өндіруге мамандану;</w:t>
      </w:r>
    </w:p>
    <w:p w14:paraId="25F380A5"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 Жаңа өнімнің тез техникалық жаңаруына бейімделу;</w:t>
      </w:r>
    </w:p>
    <w:p w14:paraId="099AF3B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 Дәстүрлі, жаңа емес, бірақ басқа нарықта қажетті өнімдерді шығаруға бағыт алу.</w:t>
      </w:r>
    </w:p>
    <w:p w14:paraId="188468AF"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Инновациялық саясатты реттеу келесідей мәселелерді шешуге көмектеседі:</w:t>
      </w:r>
    </w:p>
    <w:p w14:paraId="2AB0B3B4"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b/>
          <w:bCs/>
          <w:sz w:val="28"/>
          <w:szCs w:val="28"/>
          <w:lang w:val="kk-KZ" w:eastAsia="ru-RU"/>
        </w:rPr>
        <w:t>1. Нарықта пайдалануы бойынша баламасы жоқ, жаңа тауар шығару.</w:t>
      </w:r>
      <w:r w:rsidRPr="006E1CF5">
        <w:rPr>
          <w:rFonts w:ascii="Times New Roman" w:eastAsia="Times New Roman" w:hAnsi="Times New Roman" w:cs="Times New Roman"/>
          <w:sz w:val="28"/>
          <w:szCs w:val="28"/>
          <w:lang w:val="kk-KZ" w:eastAsia="ru-RU"/>
        </w:rPr>
        <w:t>Бұл аясат технико – экономикалық көрсеткіші жоғары және тұтынушыға белсенді әсер ететін өнім өндіруге бағытталған. Бұндай өнімді жүзеге асыру үшін ғылыми зерттеулерге көп қаражат жұмсалуы, ғылыми – техникалық қызметтегі қосалқы дайындаманың болуы, терең және қолданбалы ғылымдар, тәжірибелік – конструкторлық жұмыстар саласындағы жетістіктер, өнімді тез игеру мен жаппай өндіріске енгізу қажет. Ал бұл мақсаттарға жету үшін компания нақты бағдарлама, қызметтерді басқару мен ұйымдастыру әдістеріне ие болуы керек.</w:t>
      </w:r>
    </w:p>
    <w:p w14:paraId="57EAC7B9"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b/>
          <w:bCs/>
          <w:sz w:val="28"/>
          <w:szCs w:val="28"/>
          <w:lang w:val="kk-KZ" w:eastAsia="ru-RU"/>
        </w:rPr>
        <w:t>2. Нарықта ұқсас және коммерциялық табысы бар өнім шығару.</w:t>
      </w:r>
      <w:r w:rsidRPr="006E1CF5">
        <w:rPr>
          <w:rFonts w:ascii="Times New Roman" w:eastAsia="Times New Roman" w:hAnsi="Times New Roman" w:cs="Times New Roman"/>
          <w:sz w:val="28"/>
          <w:szCs w:val="28"/>
          <w:lang w:val="kk-KZ" w:eastAsia="ru-RU"/>
        </w:rPr>
        <w:t> Бұл стратегияны таңдау мақсаты нарықтағы инновациялық көшбасшылардың шығарған өнімнің табысының белгілі бір үлесін иемденіп қалу немесе сол көшбасшының басқан қадамы арқылы жүріп отыру. Екі жағдайда да көшбасшы ұсынатын инновациялық өнімге ұқсас өнім немесе еліктеуіш өнім жасай мәселесі шешіледі. Мұндай саясатты іске асыру мықты тәжірибелік – конструкторлық бөлімнің болуын және инновациялық өнімді тез арада қайталауды талап етеді.</w:t>
      </w:r>
    </w:p>
    <w:p w14:paraId="64FCDB0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b/>
          <w:bCs/>
          <w:sz w:val="28"/>
          <w:szCs w:val="28"/>
          <w:lang w:val="kk-KZ" w:eastAsia="ru-RU"/>
        </w:rPr>
        <w:t>3. Шығарылатын өнімнің техникалық жаңартылуы жөнінде өндіріс бағыт – бағдар</w:t>
      </w:r>
      <w:r w:rsidRPr="006E1CF5">
        <w:rPr>
          <w:rFonts w:ascii="Times New Roman" w:eastAsia="Times New Roman" w:hAnsi="Times New Roman" w:cs="Times New Roman"/>
          <w:sz w:val="28"/>
          <w:szCs w:val="28"/>
          <w:lang w:val="kk-KZ" w:eastAsia="ru-RU"/>
        </w:rPr>
        <w:t xml:space="preserve">мынадай сұрақтарды шешуден тұрады, өзгертулер енгізу арқылы және тауарды модернизациялау негізінде жетілдіру, бәсекелес фирмалар өндіретін ұқсас тауарлардың техникалық – </w:t>
      </w:r>
      <w:r w:rsidRPr="006E1CF5">
        <w:rPr>
          <w:rFonts w:ascii="Times New Roman" w:eastAsia="Times New Roman" w:hAnsi="Times New Roman" w:cs="Times New Roman"/>
          <w:sz w:val="28"/>
          <w:szCs w:val="28"/>
          <w:lang w:val="kk-KZ" w:eastAsia="ru-RU"/>
        </w:rPr>
        <w:lastRenderedPageBreak/>
        <w:t>экономикалық көрсеткіштеріне жету. Жаңартылған қасиеттері бар тауар өндірудегі өндіріс бағыт – бағдары, өндіріс технологиясын жаңартуды және өндіріс қызметінде шығындарды үнемі азайтып отыруға себеп болады.</w:t>
      </w:r>
    </w:p>
    <w:p w14:paraId="536C4934"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Инновациялық саясат игерілген тауардың үнемі сапалық сипаттамасын жақсартып отыруға және инновациялық қызметке бағдарлама құру арқылы жаңа тауар мен техникалық үдерісті іске асыруды қамтамасыз етеді. Мұндай саясат компания тауарларын зерттеу негізінде жаңартылған тауар шығаруға, нарықта пайда болған жаңа тауарларға ұқсас тауар өндіру немесе басқа фирмалардың ғылыми – техникалық жетістіктерін лицензия арқылы шеттен сатып алып жаңа өнім жасауға мүмкіндік береді.</w:t>
      </w:r>
    </w:p>
    <w:p w14:paraId="7C4134AA"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sz w:val="28"/>
          <w:szCs w:val="28"/>
          <w:lang w:val="kk-KZ" w:eastAsia="ru-RU"/>
        </w:rPr>
        <w:t>Инновациялық қызметтерді ұйымдастыру және басқару инновациялық жобаны іске асыру стратегиясынан басталады. Инновациялық менеджмент компания басқарушыларымен ең жоғарғы дәрежеде жүзеге асырылатын стратегиялық басқарудың белгілі бір бағыты болып табылады. Инновациялық менеджментте басты назар инновациялық стратегияны жасау және оны жүзеге асыру шараларына аударылады.</w:t>
      </w:r>
    </w:p>
    <w:p w14:paraId="6C8E69B9"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kk-KZ" w:eastAsia="ru-RU"/>
        </w:rPr>
      </w:pPr>
      <w:r w:rsidRPr="006E1CF5">
        <w:rPr>
          <w:rFonts w:ascii="Times New Roman" w:eastAsia="Times New Roman" w:hAnsi="Times New Roman" w:cs="Times New Roman"/>
          <w:b/>
          <w:bCs/>
          <w:sz w:val="28"/>
          <w:szCs w:val="28"/>
          <w:lang w:val="kk-KZ" w:eastAsia="ru-RU"/>
        </w:rPr>
        <w:t>2. Инновациялық стратегия</w:t>
      </w:r>
      <w:r w:rsidRPr="006E1CF5">
        <w:rPr>
          <w:rFonts w:ascii="Times New Roman" w:eastAsia="Times New Roman" w:hAnsi="Times New Roman" w:cs="Times New Roman"/>
          <w:sz w:val="28"/>
          <w:szCs w:val="28"/>
          <w:lang w:val="kk-KZ" w:eastAsia="ru-RU"/>
        </w:rPr>
        <w:t> – инновациялық мақсаттарға жетудің жан – жақты, кешенді жоспары.</w:t>
      </w:r>
    </w:p>
    <w:p w14:paraId="2E7AC3B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Стратегиялар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келесідей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бағыттарда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қаралуы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r w:rsidRPr="006E1CF5">
        <w:rPr>
          <w:rFonts w:ascii="Times New Roman" w:eastAsia="Times New Roman" w:hAnsi="Times New Roman" w:cs="Times New Roman"/>
          <w:sz w:val="28"/>
          <w:szCs w:val="28"/>
          <w:lang w:val="ru-RU" w:eastAsia="ru-RU"/>
        </w:rPr>
        <w:t>.</w:t>
      </w:r>
    </w:p>
    <w:p w14:paraId="36B3E1EF"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Технологиялық</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қолбасшы</w:t>
      </w:r>
      <w:proofErr w:type="spellEnd"/>
      <w:r>
        <w:rPr>
          <w:rFonts w:ascii="Times New Roman" w:eastAsia="Times New Roman" w:hAnsi="Times New Roman" w:cs="Times New Roman"/>
          <w:iCs/>
          <w:sz w:val="28"/>
          <w:szCs w:val="28"/>
          <w:lang w:eastAsia="ru-RU"/>
        </w:rPr>
        <w:t> </w:t>
      </w:r>
      <w:proofErr w:type="spellStart"/>
      <w:r w:rsidRPr="006E1CF5">
        <w:rPr>
          <w:rFonts w:ascii="Times New Roman" w:eastAsia="Times New Roman" w:hAnsi="Times New Roman" w:cs="Times New Roman"/>
          <w:sz w:val="28"/>
          <w:szCs w:val="28"/>
          <w:lang w:val="ru-RU" w:eastAsia="ru-RU"/>
        </w:rPr>
        <w:t>стратегиясы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технологиялық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жаңалықтардың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тұрақты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түрде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әзірленетіндігімен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сипатталады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дәлелдеме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толық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қамтуға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шығындарды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азайтуға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жаңашылдықтар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ретінде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қабылдау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саналады</w:t>
      </w:r>
      <w:proofErr w:type="spellEnd"/>
      <w:r w:rsidRPr="006E1CF5">
        <w:rPr>
          <w:rFonts w:ascii="Times New Roman" w:eastAsia="Times New Roman" w:hAnsi="Times New Roman" w:cs="Times New Roman"/>
          <w:sz w:val="28"/>
          <w:szCs w:val="28"/>
          <w:lang w:val="ru-RU" w:eastAsia="ru-RU"/>
        </w:rPr>
        <w:t>.</w:t>
      </w:r>
    </w:p>
    <w:p w14:paraId="2DEF511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Көшбасшының</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соңынан</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жүру</w:t>
      </w:r>
      <w:proofErr w:type="spellEnd"/>
      <w:r>
        <w:rPr>
          <w:rFonts w:ascii="Times New Roman" w:eastAsia="Times New Roman" w:hAnsi="Times New Roman" w:cs="Times New Roman"/>
          <w:iCs/>
          <w:sz w:val="28"/>
          <w:szCs w:val="28"/>
          <w:lang w:eastAsia="ru-RU"/>
        </w:rPr>
        <w:t> </w:t>
      </w:r>
      <w:proofErr w:type="spellStart"/>
      <w:r w:rsidRPr="006E1CF5">
        <w:rPr>
          <w:rFonts w:ascii="Times New Roman" w:eastAsia="Times New Roman" w:hAnsi="Times New Roman" w:cs="Times New Roman"/>
          <w:sz w:val="28"/>
          <w:szCs w:val="28"/>
          <w:lang w:val="ru-RU" w:eastAsia="ru-RU"/>
        </w:rPr>
        <w:t>стратегиясы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жауап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қату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сипатындағы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яғни</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сыртқы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ортаның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өзгерісіне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бейімделуді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қамтиды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Бұл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жердегі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танылып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үлгірген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өнімдерге</w:t>
      </w:r>
      <w:proofErr w:type="spellEnd"/>
      <w:r w:rsidRPr="006E1CF5">
        <w:rPr>
          <w:rFonts w:ascii="Times New Roman" w:eastAsia="Times New Roman" w:hAnsi="Times New Roman" w:cs="Times New Roman"/>
          <w:sz w:val="28"/>
          <w:szCs w:val="28"/>
          <w:lang w:val="ru-RU" w:eastAsia="ru-RU"/>
        </w:rPr>
        <w:t xml:space="preserve"> баса назар </w:t>
      </w:r>
      <w:proofErr w:type="spellStart"/>
      <w:r w:rsidRPr="006E1CF5">
        <w:rPr>
          <w:rFonts w:ascii="Times New Roman" w:eastAsia="Times New Roman" w:hAnsi="Times New Roman" w:cs="Times New Roman"/>
          <w:sz w:val="28"/>
          <w:szCs w:val="28"/>
          <w:lang w:val="ru-RU" w:eastAsia="ru-RU"/>
        </w:rPr>
        <w:t>аударуға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болатындығында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жатыр</w:t>
      </w:r>
      <w:proofErr w:type="spellEnd"/>
      <w:r w:rsidRPr="006E1CF5">
        <w:rPr>
          <w:rFonts w:ascii="Times New Roman" w:eastAsia="Times New Roman" w:hAnsi="Times New Roman" w:cs="Times New Roman"/>
          <w:sz w:val="28"/>
          <w:szCs w:val="28"/>
          <w:lang w:val="ru-RU" w:eastAsia="ru-RU"/>
        </w:rPr>
        <w:t>.</w:t>
      </w:r>
    </w:p>
    <w:p w14:paraId="51077D5B"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Әртараптандыру</w:t>
      </w:r>
      <w:proofErr w:type="spellEnd"/>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стратегиясы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әртүрлі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салаларда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кешенді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дамытуды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ескі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жетілдіруді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технологияның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маркетингтің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қаржылардың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тауар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сатудың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ұйымдастырудың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жаңаша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түрлендірілген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қатарын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кеңейтуді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салаларда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саясатын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қалыптастырудың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ұстанымдарды</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әдістерін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пайдалануды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имиджді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өзгертуді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сегменттерін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құруды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қамтиды</w:t>
      </w:r>
      <w:proofErr w:type="spellEnd"/>
      <w:r w:rsidRPr="006E1CF5">
        <w:rPr>
          <w:rFonts w:ascii="Times New Roman" w:eastAsia="Times New Roman" w:hAnsi="Times New Roman" w:cs="Times New Roman"/>
          <w:sz w:val="28"/>
          <w:szCs w:val="28"/>
          <w:lang w:val="ru-RU" w:eastAsia="ru-RU"/>
        </w:rPr>
        <w:t>.</w:t>
      </w:r>
    </w:p>
    <w:p w14:paraId="2760F243"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Ұқсату</w:t>
      </w:r>
      <w:proofErr w:type="spellEnd"/>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стратегиясы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танымал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технологияларды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пайдалануға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оны </w:t>
      </w:r>
      <w:proofErr w:type="spellStart"/>
      <w:r w:rsidRPr="006E1CF5">
        <w:rPr>
          <w:rFonts w:ascii="Times New Roman" w:eastAsia="Times New Roman" w:hAnsi="Times New Roman" w:cs="Times New Roman"/>
          <w:sz w:val="28"/>
          <w:szCs w:val="28"/>
          <w:lang w:val="ru-RU" w:eastAsia="ru-RU"/>
        </w:rPr>
        <w:t>нарық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дамытуға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негізделеді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Кейбір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бәсекелес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айқын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көрініп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тұрған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сипаты</w:t>
      </w:r>
      <w:proofErr w:type="spellEnd"/>
      <w:r w:rsidRPr="006E1CF5">
        <w:rPr>
          <w:rFonts w:ascii="Times New Roman" w:eastAsia="Times New Roman" w:hAnsi="Times New Roman" w:cs="Times New Roman"/>
          <w:sz w:val="28"/>
          <w:szCs w:val="28"/>
          <w:lang w:val="ru-RU" w:eastAsia="ru-RU"/>
        </w:rPr>
        <w:t xml:space="preserve"> бар. </w:t>
      </w:r>
      <w:proofErr w:type="spellStart"/>
      <w:r w:rsidRPr="006E1CF5">
        <w:rPr>
          <w:rFonts w:ascii="Times New Roman" w:eastAsia="Times New Roman" w:hAnsi="Times New Roman" w:cs="Times New Roman"/>
          <w:sz w:val="28"/>
          <w:szCs w:val="28"/>
          <w:lang w:val="ru-RU" w:eastAsia="ru-RU"/>
        </w:rPr>
        <w:t>Оларға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төмендегілер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жатады</w:t>
      </w:r>
      <w:proofErr w:type="spellEnd"/>
      <w:r w:rsidRPr="006E1CF5">
        <w:rPr>
          <w:rFonts w:ascii="Times New Roman" w:eastAsia="Times New Roman" w:hAnsi="Times New Roman" w:cs="Times New Roman"/>
          <w:sz w:val="28"/>
          <w:szCs w:val="28"/>
          <w:lang w:val="ru-RU" w:eastAsia="ru-RU"/>
        </w:rPr>
        <w:t>:</w:t>
      </w:r>
    </w:p>
    <w:p w14:paraId="4D3AC4E3"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Виоленттік</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стратегиясы</w:t>
      </w:r>
      <w:proofErr w:type="spellEnd"/>
      <w:r>
        <w:rPr>
          <w:rFonts w:ascii="Times New Roman" w:eastAsia="Times New Roman" w:hAnsi="Times New Roman" w:cs="Times New Roman"/>
          <w:sz w:val="28"/>
          <w:szCs w:val="28"/>
          <w:lang w:eastAsia="ru-RU"/>
        </w:rPr>
        <w:t> </w:t>
      </w:r>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қымбат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емес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сапалы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арзан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тәп-тәуір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тауарларды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жаппай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есебінен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өндіріс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шығындарын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азайтуға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бағытталады</w:t>
      </w:r>
      <w:proofErr w:type="spellEnd"/>
      <w:r w:rsidRPr="006E1CF5">
        <w:rPr>
          <w:rFonts w:ascii="Times New Roman" w:eastAsia="Times New Roman" w:hAnsi="Times New Roman" w:cs="Times New Roman"/>
          <w:sz w:val="28"/>
          <w:szCs w:val="28"/>
          <w:lang w:val="ru-RU" w:eastAsia="ru-RU"/>
        </w:rPr>
        <w:t>.</w:t>
      </w:r>
    </w:p>
    <w:p w14:paraId="62A01C6B"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Имидж [</w:t>
      </w:r>
      <w:proofErr w:type="spellStart"/>
      <w:r w:rsidRPr="006E1CF5">
        <w:rPr>
          <w:rFonts w:ascii="Times New Roman" w:eastAsia="Times New Roman" w:hAnsi="Times New Roman" w:cs="Times New Roman"/>
          <w:sz w:val="28"/>
          <w:szCs w:val="28"/>
          <w:lang w:val="ru-RU" w:eastAsia="ru-RU"/>
        </w:rPr>
        <w:t>ағылш</w:t>
      </w:r>
      <w:proofErr w:type="spellEnd"/>
      <w:r w:rsidRPr="006E1CF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image</w:t>
      </w:r>
      <w:r w:rsidRPr="006E1CF5">
        <w:rPr>
          <w:rFonts w:ascii="Times New Roman" w:eastAsia="Times New Roman" w:hAnsi="Times New Roman" w:cs="Times New Roman"/>
          <w:sz w:val="28"/>
          <w:szCs w:val="28"/>
          <w:lang w:val="ru-RU" w:eastAsia="ru-RU"/>
        </w:rPr>
        <w:t xml:space="preserve"> &lt; лат. </w:t>
      </w:r>
      <w:r>
        <w:rPr>
          <w:rFonts w:ascii="Times New Roman" w:eastAsia="Times New Roman" w:hAnsi="Times New Roman" w:cs="Times New Roman"/>
          <w:sz w:val="28"/>
          <w:szCs w:val="28"/>
          <w:lang w:eastAsia="ru-RU"/>
        </w:rPr>
        <w:t>imago</w:t>
      </w:r>
      <w:r w:rsidRPr="006E1CF5">
        <w:rPr>
          <w:rFonts w:ascii="Times New Roman" w:eastAsia="Times New Roman" w:hAnsi="Times New Roman" w:cs="Times New Roman"/>
          <w:sz w:val="28"/>
          <w:szCs w:val="28"/>
          <w:lang w:val="ru-RU" w:eastAsia="ru-RU"/>
        </w:rPr>
        <w:t xml:space="preserve"> - </w:t>
      </w:r>
      <w:proofErr w:type="spellStart"/>
      <w:r w:rsidRPr="006E1CF5">
        <w:rPr>
          <w:rFonts w:ascii="Times New Roman" w:eastAsia="Times New Roman" w:hAnsi="Times New Roman" w:cs="Times New Roman"/>
          <w:sz w:val="28"/>
          <w:szCs w:val="28"/>
          <w:lang w:val="ru-RU" w:eastAsia="ru-RU"/>
        </w:rPr>
        <w:t>бейне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түр-келбет</w:t>
      </w:r>
      <w:proofErr w:type="spellEnd"/>
      <w:r w:rsidRPr="006E1CF5">
        <w:rPr>
          <w:rFonts w:ascii="Times New Roman" w:eastAsia="Times New Roman" w:hAnsi="Times New Roman" w:cs="Times New Roman"/>
          <w:sz w:val="28"/>
          <w:szCs w:val="28"/>
          <w:lang w:val="ru-RU" w:eastAsia="ru-RU"/>
        </w:rPr>
        <w:t xml:space="preserve">] 1) </w:t>
      </w:r>
      <w:proofErr w:type="spellStart"/>
      <w:r w:rsidRPr="006E1CF5">
        <w:rPr>
          <w:rFonts w:ascii="Times New Roman" w:eastAsia="Times New Roman" w:hAnsi="Times New Roman" w:cs="Times New Roman"/>
          <w:sz w:val="28"/>
          <w:szCs w:val="28"/>
          <w:lang w:val="ru-RU" w:eastAsia="ru-RU"/>
        </w:rPr>
        <w:t>айналадағы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адамдардың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w:t>
      </w:r>
      <w:proofErr w:type="spellEnd"/>
      <w:r w:rsidRPr="006E1CF5">
        <w:rPr>
          <w:rFonts w:ascii="Times New Roman" w:eastAsia="Times New Roman" w:hAnsi="Times New Roman" w:cs="Times New Roman"/>
          <w:sz w:val="28"/>
          <w:szCs w:val="28"/>
          <w:lang w:val="ru-RU" w:eastAsia="ru-RU"/>
        </w:rPr>
        <w:t xml:space="preserve"> адам </w:t>
      </w:r>
      <w:proofErr w:type="spellStart"/>
      <w:r w:rsidRPr="006E1CF5">
        <w:rPr>
          <w:rFonts w:ascii="Times New Roman" w:eastAsia="Times New Roman" w:hAnsi="Times New Roman" w:cs="Times New Roman"/>
          <w:sz w:val="28"/>
          <w:szCs w:val="28"/>
          <w:lang w:val="ru-RU" w:eastAsia="ru-RU"/>
        </w:rPr>
        <w:t>туралы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көзқарастарының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жиынтығы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lastRenderedPageBreak/>
        <w:t>сыртқы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түр-келбеті</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мәнерлерін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қоса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алғанда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басқаларға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көрінетін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психологиялық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бейнесі</w:t>
      </w:r>
      <w:proofErr w:type="spellEnd"/>
      <w:r w:rsidRPr="006E1CF5">
        <w:rPr>
          <w:rFonts w:ascii="Times New Roman" w:eastAsia="Times New Roman" w:hAnsi="Times New Roman" w:cs="Times New Roman"/>
          <w:sz w:val="28"/>
          <w:szCs w:val="28"/>
          <w:lang w:val="ru-RU" w:eastAsia="ru-RU"/>
        </w:rPr>
        <w:t xml:space="preserve">; 2) </w:t>
      </w:r>
      <w:proofErr w:type="spellStart"/>
      <w:r w:rsidRPr="006E1CF5">
        <w:rPr>
          <w:rFonts w:ascii="Times New Roman" w:eastAsia="Times New Roman" w:hAnsi="Times New Roman" w:cs="Times New Roman"/>
          <w:sz w:val="28"/>
          <w:szCs w:val="28"/>
          <w:lang w:val="ru-RU" w:eastAsia="ru-RU"/>
        </w:rPr>
        <w:t>жарнама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жасау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танымалдыққа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жеткізу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мақсатына</w:t>
      </w:r>
      <w:proofErr w:type="spellEnd"/>
      <w:r w:rsidRPr="006E1CF5">
        <w:rPr>
          <w:rFonts w:ascii="Times New Roman" w:eastAsia="Times New Roman" w:hAnsi="Times New Roman" w:cs="Times New Roman"/>
          <w:sz w:val="28"/>
          <w:szCs w:val="28"/>
          <w:lang w:val="ru-RU" w:eastAsia="ru-RU"/>
        </w:rPr>
        <w:t xml:space="preserve"> сай </w:t>
      </w:r>
      <w:proofErr w:type="spellStart"/>
      <w:r w:rsidRPr="006E1CF5">
        <w:rPr>
          <w:rFonts w:ascii="Times New Roman" w:eastAsia="Times New Roman" w:hAnsi="Times New Roman" w:cs="Times New Roman"/>
          <w:sz w:val="28"/>
          <w:szCs w:val="28"/>
          <w:lang w:val="ru-RU" w:eastAsia="ru-RU"/>
        </w:rPr>
        <w:t>жасалған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тұлғаның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құбылыстың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немесе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заттың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эмоциялық-психологиялық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әсер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туғызуға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бағытталған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бейнесі</w:t>
      </w:r>
      <w:proofErr w:type="spellEnd"/>
    </w:p>
    <w:p w14:paraId="336F1A8D"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Патиенттік</w:t>
      </w:r>
      <w:proofErr w:type="spellEnd"/>
      <w:r w:rsidRPr="006E1CF5">
        <w:rPr>
          <w:rFonts w:ascii="Times New Roman" w:eastAsia="Times New Roman" w:hAnsi="Times New Roman" w:cs="Times New Roman"/>
          <w:b/>
          <w:bCs/>
          <w:sz w:val="28"/>
          <w:szCs w:val="28"/>
          <w:lang w:val="ru-RU" w:eastAsia="ru-RU"/>
        </w:rPr>
        <w:t xml:space="preserve"> стратегия</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тұтынушылардың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шектеулі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тобына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өте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жоғары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сапалы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қымбат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өнімнің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қымбат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тым</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жақсы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шектеулі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санын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бағытталады</w:t>
      </w:r>
      <w:proofErr w:type="spellEnd"/>
      <w:r w:rsidRPr="006E1CF5">
        <w:rPr>
          <w:rFonts w:ascii="Times New Roman" w:eastAsia="Times New Roman" w:hAnsi="Times New Roman" w:cs="Times New Roman"/>
          <w:sz w:val="28"/>
          <w:szCs w:val="28"/>
          <w:lang w:val="ru-RU" w:eastAsia="ru-RU"/>
        </w:rPr>
        <w:t>.</w:t>
      </w:r>
    </w:p>
    <w:p w14:paraId="485A595B"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Коммутанттық</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стратегияны</w:t>
      </w:r>
      <w:proofErr w:type="spellEnd"/>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шағын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кәсіпорындар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іске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асырады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Бұны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көлемі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жағынан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шағын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қажеттіліктерін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қанағаттандыруға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бейімдеушілік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түсіну</w:t>
      </w:r>
      <w:proofErr w:type="spellEnd"/>
      <w:r w:rsidRPr="006E1CF5">
        <w:rPr>
          <w:rFonts w:ascii="Times New Roman" w:eastAsia="Times New Roman" w:hAnsi="Times New Roman" w:cs="Times New Roman"/>
          <w:sz w:val="28"/>
          <w:szCs w:val="28"/>
          <w:lang w:val="ru-RU" w:eastAsia="ru-RU"/>
        </w:rPr>
        <w:t xml:space="preserve"> керек (</w:t>
      </w:r>
      <w:proofErr w:type="spellStart"/>
      <w:r w:rsidRPr="006E1CF5">
        <w:rPr>
          <w:rFonts w:ascii="Times New Roman" w:eastAsia="Times New Roman" w:hAnsi="Times New Roman" w:cs="Times New Roman"/>
          <w:sz w:val="28"/>
          <w:szCs w:val="28"/>
          <w:lang w:val="ru-RU" w:eastAsia="ru-RU"/>
        </w:rPr>
        <w:t>дәл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сіздің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қиындықтарыңызды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шешіп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жатқанымыз</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сіз</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қосымша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төлейсіз</w:t>
      </w:r>
      <w:proofErr w:type="spellEnd"/>
      <w:r w:rsidRPr="006E1CF5">
        <w:rPr>
          <w:rFonts w:ascii="Times New Roman" w:eastAsia="Times New Roman" w:hAnsi="Times New Roman" w:cs="Times New Roman"/>
          <w:sz w:val="28"/>
          <w:szCs w:val="28"/>
          <w:lang w:val="ru-RU" w:eastAsia="ru-RU"/>
        </w:rPr>
        <w:t>).</w:t>
      </w:r>
    </w:p>
    <w:p w14:paraId="4D22D27F"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b/>
          <w:bCs/>
          <w:sz w:val="28"/>
          <w:szCs w:val="28"/>
          <w:lang w:val="ru-RU" w:eastAsia="ru-RU"/>
        </w:rPr>
        <w:t>Эксплеренттік</w:t>
      </w:r>
      <w:proofErr w:type="spellEnd"/>
      <w:r w:rsidRPr="006E1CF5">
        <w:rPr>
          <w:rFonts w:ascii="Times New Roman" w:eastAsia="Times New Roman" w:hAnsi="Times New Roman" w:cs="Times New Roman"/>
          <w:b/>
          <w:bCs/>
          <w:sz w:val="28"/>
          <w:szCs w:val="28"/>
          <w:lang w:val="ru-RU" w:eastAsia="ru-RU"/>
        </w:rPr>
        <w:t xml:space="preserve"> стратегия</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түпкілікті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енгізілімдерге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бағытталған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алғашқы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ізашаралары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егер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іске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асып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жатса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жақсырақ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арзанырақ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саналады</w:t>
      </w:r>
      <w:proofErr w:type="spellEnd"/>
      <w:r w:rsidRPr="006E1CF5">
        <w:rPr>
          <w:rFonts w:ascii="Times New Roman" w:eastAsia="Times New Roman" w:hAnsi="Times New Roman" w:cs="Times New Roman"/>
          <w:sz w:val="28"/>
          <w:szCs w:val="28"/>
          <w:lang w:val="ru-RU" w:eastAsia="ru-RU"/>
        </w:rPr>
        <w:t>.</w:t>
      </w:r>
    </w:p>
    <w:p w14:paraId="4BF23531"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ерекшеліктеріне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байланыссыз</w:t>
      </w:r>
      <w:proofErr w:type="spellEnd"/>
      <w:r w:rsidRPr="006E1CF5">
        <w:rPr>
          <w:rFonts w:ascii="Times New Roman" w:eastAsia="Times New Roman" w:hAnsi="Times New Roman" w:cs="Times New Roman"/>
          <w:sz w:val="28"/>
          <w:szCs w:val="28"/>
          <w:lang w:val="ru-RU" w:eastAsia="ru-RU"/>
        </w:rPr>
        <w:t xml:space="preserve">, оны </w:t>
      </w:r>
      <w:proofErr w:type="spellStart"/>
      <w:r w:rsidRPr="006E1CF5">
        <w:rPr>
          <w:rFonts w:ascii="Times New Roman" w:eastAsia="Times New Roman" w:hAnsi="Times New Roman" w:cs="Times New Roman"/>
          <w:sz w:val="28"/>
          <w:szCs w:val="28"/>
          <w:lang w:val="ru-RU" w:eastAsia="ru-RU"/>
        </w:rPr>
        <w:t>әзірлеу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үдерісі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ұйымның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атқаратын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міндетін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әзірлеу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қалыптастыру</w:t>
      </w:r>
      <w:proofErr w:type="spellEnd"/>
      <w:r w:rsidRPr="006E1CF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SWOT</w:t>
      </w:r>
      <w:r w:rsidRPr="006E1CF5">
        <w:rPr>
          <w:rFonts w:ascii="Times New Roman" w:eastAsia="Times New Roman" w:hAnsi="Times New Roman" w:cs="Times New Roman"/>
          <w:sz w:val="28"/>
          <w:szCs w:val="28"/>
          <w:lang w:val="ru-RU" w:eastAsia="ru-RU"/>
        </w:rPr>
        <w:t>-</w:t>
      </w:r>
      <w:proofErr w:type="spellStart"/>
      <w:r w:rsidRPr="006E1CF5">
        <w:rPr>
          <w:rFonts w:ascii="Times New Roman" w:eastAsia="Times New Roman" w:hAnsi="Times New Roman" w:cs="Times New Roman"/>
          <w:sz w:val="28"/>
          <w:szCs w:val="28"/>
          <w:lang w:val="ru-RU" w:eastAsia="ru-RU"/>
        </w:rPr>
        <w:t>талдама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балама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ішінен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таңдап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жүзеге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асыру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түзеу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тәрізді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бірнеше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сатыдан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тұрады</w:t>
      </w:r>
      <w:proofErr w:type="spellEnd"/>
      <w:r w:rsidRPr="006E1CF5">
        <w:rPr>
          <w:rFonts w:ascii="Times New Roman" w:eastAsia="Times New Roman" w:hAnsi="Times New Roman" w:cs="Times New Roman"/>
          <w:sz w:val="28"/>
          <w:szCs w:val="28"/>
          <w:lang w:val="ru-RU" w:eastAsia="ru-RU"/>
        </w:rPr>
        <w:t>.</w:t>
      </w:r>
    </w:p>
    <w:p w14:paraId="25EF7796"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Стратегияның</w:t>
      </w:r>
      <w:proofErr w:type="spellEnd"/>
      <w:r w:rsidRPr="006E1CF5">
        <w:rPr>
          <w:rFonts w:ascii="Times New Roman" w:eastAsia="Times New Roman" w:hAnsi="Times New Roman" w:cs="Times New Roman"/>
          <w:sz w:val="28"/>
          <w:szCs w:val="28"/>
          <w:lang w:val="ru-RU" w:eastAsia="ru-RU"/>
        </w:rPr>
        <w:t xml:space="preserve"> шешімдер </w:t>
      </w:r>
      <w:proofErr w:type="spellStart"/>
      <w:r w:rsidRPr="006E1CF5">
        <w:rPr>
          <w:rFonts w:ascii="Times New Roman" w:eastAsia="Times New Roman" w:hAnsi="Times New Roman" w:cs="Times New Roman"/>
          <w:sz w:val="28"/>
          <w:szCs w:val="28"/>
          <w:lang w:val="ru-RU" w:eastAsia="ru-RU"/>
        </w:rPr>
        <w:t>қабылдау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үдерісімен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біріктірілуі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Екі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жағдайда</w:t>
      </w:r>
      <w:proofErr w:type="spellEnd"/>
      <w:r w:rsidRPr="006E1CF5">
        <w:rPr>
          <w:rFonts w:ascii="Times New Roman" w:eastAsia="Times New Roman" w:hAnsi="Times New Roman" w:cs="Times New Roman"/>
          <w:sz w:val="28"/>
          <w:szCs w:val="28"/>
          <w:lang w:val="ru-RU" w:eastAsia="ru-RU"/>
        </w:rPr>
        <w:t xml:space="preserve"> да </w:t>
      </w:r>
      <w:proofErr w:type="spellStart"/>
      <w:r w:rsidRPr="006E1CF5">
        <w:rPr>
          <w:rFonts w:ascii="Times New Roman" w:eastAsia="Times New Roman" w:hAnsi="Times New Roman" w:cs="Times New Roman"/>
          <w:sz w:val="28"/>
          <w:szCs w:val="28"/>
          <w:lang w:val="ru-RU" w:eastAsia="ru-RU"/>
        </w:rPr>
        <w:t>қойылған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мақсаттарға</w:t>
      </w:r>
      <w:proofErr w:type="spellEnd"/>
      <w:r w:rsidRPr="006E1CF5">
        <w:rPr>
          <w:rFonts w:ascii="Times New Roman" w:eastAsia="Times New Roman" w:hAnsi="Times New Roman" w:cs="Times New Roman"/>
          <w:sz w:val="28"/>
          <w:szCs w:val="28"/>
          <w:lang w:val="ru-RU" w:eastAsia="ru-RU"/>
        </w:rPr>
        <w:t xml:space="preserve"> (шешімдер </w:t>
      </w:r>
      <w:proofErr w:type="spellStart"/>
      <w:r w:rsidRPr="006E1CF5">
        <w:rPr>
          <w:rFonts w:ascii="Times New Roman" w:eastAsia="Times New Roman" w:hAnsi="Times New Roman" w:cs="Times New Roman"/>
          <w:sz w:val="28"/>
          <w:szCs w:val="28"/>
          <w:lang w:val="ru-RU" w:eastAsia="ru-RU"/>
        </w:rPr>
        <w:t>қабылдауға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жеткізілетін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міндеттемелер</w:t>
      </w:r>
      <w:proofErr w:type="spellEnd"/>
      <w:r w:rsidRPr="006E1CF5">
        <w:rPr>
          <w:rFonts w:ascii="Times New Roman" w:eastAsia="Times New Roman" w:hAnsi="Times New Roman" w:cs="Times New Roman"/>
          <w:sz w:val="28"/>
          <w:szCs w:val="28"/>
          <w:lang w:val="ru-RU" w:eastAsia="ru-RU"/>
        </w:rPr>
        <w:t xml:space="preserve"> (стратегия </w:t>
      </w:r>
      <w:proofErr w:type="spellStart"/>
      <w:r w:rsidRPr="006E1CF5">
        <w:rPr>
          <w:rFonts w:ascii="Times New Roman" w:eastAsia="Times New Roman" w:hAnsi="Times New Roman" w:cs="Times New Roman"/>
          <w:sz w:val="28"/>
          <w:szCs w:val="28"/>
          <w:lang w:val="ru-RU" w:eastAsia="ru-RU"/>
        </w:rPr>
        <w:t>нысандары</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құралдары</w:t>
      </w:r>
      <w:proofErr w:type="spellEnd"/>
      <w:r w:rsidRPr="006E1CF5">
        <w:rPr>
          <w:rFonts w:ascii="Times New Roman" w:eastAsia="Times New Roman" w:hAnsi="Times New Roman" w:cs="Times New Roman"/>
          <w:sz w:val="28"/>
          <w:szCs w:val="28"/>
          <w:lang w:val="ru-RU" w:eastAsia="ru-RU"/>
        </w:rPr>
        <w:t>.</w:t>
      </w:r>
    </w:p>
    <w:p w14:paraId="6ECB86B6"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Стратегия </w:t>
      </w:r>
      <w:proofErr w:type="spellStart"/>
      <w:r w:rsidRPr="006E1CF5">
        <w:rPr>
          <w:rFonts w:ascii="Times New Roman" w:eastAsia="Times New Roman" w:hAnsi="Times New Roman" w:cs="Times New Roman"/>
          <w:sz w:val="28"/>
          <w:szCs w:val="28"/>
          <w:lang w:val="ru-RU" w:eastAsia="ru-RU"/>
        </w:rPr>
        <w:t>таңдау</w:t>
      </w:r>
      <w:proofErr w:type="spellEnd"/>
      <w:r w:rsidRPr="006E1CF5">
        <w:rPr>
          <w:rFonts w:ascii="Times New Roman" w:eastAsia="Times New Roman" w:hAnsi="Times New Roman" w:cs="Times New Roman"/>
          <w:sz w:val="28"/>
          <w:szCs w:val="28"/>
          <w:lang w:val="ru-RU" w:eastAsia="ru-RU"/>
        </w:rPr>
        <w:t xml:space="preserve"> - </w:t>
      </w:r>
      <w:proofErr w:type="spellStart"/>
      <w:r w:rsidRPr="006E1CF5">
        <w:rPr>
          <w:rFonts w:ascii="Times New Roman" w:eastAsia="Times New Roman" w:hAnsi="Times New Roman" w:cs="Times New Roman"/>
          <w:sz w:val="28"/>
          <w:szCs w:val="28"/>
          <w:lang w:val="ru-RU" w:eastAsia="ru-RU"/>
        </w:rPr>
        <w:t>зерттеулер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жүргізу</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әзірлемелер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жасау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жоспарларын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қызметтің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w:t>
      </w:r>
      <w:proofErr w:type="spellEnd"/>
      <w:r w:rsidRPr="006E1CF5">
        <w:rPr>
          <w:rFonts w:ascii="Times New Roman" w:eastAsia="Times New Roman" w:hAnsi="Times New Roman" w:cs="Times New Roman"/>
          <w:sz w:val="28"/>
          <w:szCs w:val="28"/>
          <w:lang w:val="ru-RU" w:eastAsia="ru-RU"/>
        </w:rPr>
        <w:t xml:space="preserve"> да </w:t>
      </w:r>
      <w:proofErr w:type="spellStart"/>
      <w:r w:rsidRPr="006E1CF5">
        <w:rPr>
          <w:rFonts w:ascii="Times New Roman" w:eastAsia="Times New Roman" w:hAnsi="Times New Roman" w:cs="Times New Roman"/>
          <w:sz w:val="28"/>
          <w:szCs w:val="28"/>
          <w:lang w:val="ru-RU" w:eastAsia="ru-RU"/>
        </w:rPr>
        <w:t>пошымдарын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зерттеп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әзірлеуге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байланысты</w:t>
      </w:r>
      <w:proofErr w:type="spellEnd"/>
      <w:r w:rsidRPr="006E1CF5">
        <w:rPr>
          <w:rFonts w:ascii="Times New Roman" w:eastAsia="Times New Roman" w:hAnsi="Times New Roman" w:cs="Times New Roman"/>
          <w:sz w:val="28"/>
          <w:szCs w:val="28"/>
          <w:lang w:val="ru-RU" w:eastAsia="ru-RU"/>
        </w:rPr>
        <w:t>.</w:t>
      </w:r>
    </w:p>
    <w:p w14:paraId="10FBF06D"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Стратегиялық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жоспарлау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екі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көздейді</w:t>
      </w:r>
      <w:proofErr w:type="spellEnd"/>
      <w:r w:rsidRPr="006E1CF5">
        <w:rPr>
          <w:rFonts w:ascii="Times New Roman" w:eastAsia="Times New Roman" w:hAnsi="Times New Roman" w:cs="Times New Roman"/>
          <w:sz w:val="28"/>
          <w:szCs w:val="28"/>
          <w:lang w:val="ru-RU" w:eastAsia="ru-RU"/>
        </w:rPr>
        <w:t>:</w:t>
      </w:r>
    </w:p>
    <w:p w14:paraId="2C434643"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b/>
          <w:bCs/>
          <w:sz w:val="28"/>
          <w:szCs w:val="28"/>
          <w:lang w:val="ru-RU" w:eastAsia="ru-RU"/>
        </w:rPr>
        <w:t xml:space="preserve">1. </w:t>
      </w:r>
      <w:proofErr w:type="spellStart"/>
      <w:r w:rsidRPr="006E1CF5">
        <w:rPr>
          <w:rFonts w:ascii="Times New Roman" w:eastAsia="Times New Roman" w:hAnsi="Times New Roman" w:cs="Times New Roman"/>
          <w:b/>
          <w:bCs/>
          <w:sz w:val="28"/>
          <w:szCs w:val="28"/>
          <w:lang w:val="ru-RU" w:eastAsia="ru-RU"/>
        </w:rPr>
        <w:t>Ресурстарды</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тиімді</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бөлу</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және</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пайдалану</w:t>
      </w:r>
      <w:proofErr w:type="spellEnd"/>
      <w:r w:rsidRPr="006E1CF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Бұл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ішкі</w:t>
      </w:r>
      <w:proofErr w:type="spellEnd"/>
      <w:r w:rsidRPr="006E1CF5">
        <w:rPr>
          <w:rFonts w:ascii="Times New Roman" w:eastAsia="Times New Roman" w:hAnsi="Times New Roman" w:cs="Times New Roman"/>
          <w:sz w:val="28"/>
          <w:szCs w:val="28"/>
          <w:lang w:val="ru-RU" w:eastAsia="ru-RU"/>
        </w:rPr>
        <w:t xml:space="preserve"> стратегия» </w:t>
      </w:r>
      <w:proofErr w:type="spellStart"/>
      <w:r w:rsidRPr="006E1CF5">
        <w:rPr>
          <w:rFonts w:ascii="Times New Roman" w:eastAsia="Times New Roman" w:hAnsi="Times New Roman" w:cs="Times New Roman"/>
          <w:sz w:val="28"/>
          <w:szCs w:val="28"/>
          <w:lang w:val="ru-RU" w:eastAsia="ru-RU"/>
        </w:rPr>
        <w:t>деп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аталады</w:t>
      </w:r>
      <w:proofErr w:type="spellEnd"/>
      <w:r w:rsidRPr="006E1CF5">
        <w:rPr>
          <w:rFonts w:ascii="Times New Roman" w:eastAsia="Times New Roman" w:hAnsi="Times New Roman" w:cs="Times New Roman"/>
          <w:sz w:val="28"/>
          <w:szCs w:val="28"/>
          <w:lang w:val="ru-RU" w:eastAsia="ru-RU"/>
        </w:rPr>
        <w:t xml:space="preserve">. Капитал, </w:t>
      </w:r>
      <w:proofErr w:type="spellStart"/>
      <w:r w:rsidRPr="006E1CF5">
        <w:rPr>
          <w:rFonts w:ascii="Times New Roman" w:eastAsia="Times New Roman" w:hAnsi="Times New Roman" w:cs="Times New Roman"/>
          <w:sz w:val="28"/>
          <w:szCs w:val="28"/>
          <w:lang w:val="ru-RU" w:eastAsia="ru-RU"/>
        </w:rPr>
        <w:t>технологиялар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адамдар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іспетті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шектеулі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ресурстарды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пайдалану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жоспарланады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Одан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салаларда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кәсіпорындар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сатып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қалаулы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емес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мсалалардан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кәсіпорындардың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қоржынын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таңдап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көзделеді</w:t>
      </w:r>
      <w:proofErr w:type="spellEnd"/>
      <w:r w:rsidRPr="006E1CF5">
        <w:rPr>
          <w:rFonts w:ascii="Times New Roman" w:eastAsia="Times New Roman" w:hAnsi="Times New Roman" w:cs="Times New Roman"/>
          <w:sz w:val="28"/>
          <w:szCs w:val="28"/>
          <w:lang w:val="ru-RU" w:eastAsia="ru-RU"/>
        </w:rPr>
        <w:t>.</w:t>
      </w:r>
    </w:p>
    <w:p w14:paraId="2BEB48D0"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b/>
          <w:bCs/>
          <w:sz w:val="28"/>
          <w:szCs w:val="28"/>
          <w:lang w:val="ru-RU" w:eastAsia="ru-RU"/>
        </w:rPr>
        <w:t xml:space="preserve">2. </w:t>
      </w:r>
      <w:proofErr w:type="spellStart"/>
      <w:r w:rsidRPr="006E1CF5">
        <w:rPr>
          <w:rFonts w:ascii="Times New Roman" w:eastAsia="Times New Roman" w:hAnsi="Times New Roman" w:cs="Times New Roman"/>
          <w:b/>
          <w:bCs/>
          <w:sz w:val="28"/>
          <w:szCs w:val="28"/>
          <w:lang w:val="ru-RU" w:eastAsia="ru-RU"/>
        </w:rPr>
        <w:t>Сыртқы</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ортаға</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бейімделу</w:t>
      </w:r>
      <w:proofErr w:type="spellEnd"/>
      <w:r w:rsidRPr="006E1CF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Сыртқы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факторлардың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экономикалық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өзгерістер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саяси</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фокторлар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демографиялық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ахуал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т.б</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өзгерістеріне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бейімделу</w:t>
      </w:r>
      <w:proofErr w:type="spellEnd"/>
      <w:r w:rsidRPr="006E1CF5">
        <w:rPr>
          <w:rFonts w:ascii="Times New Roman" w:eastAsia="Times New Roman" w:hAnsi="Times New Roman" w:cs="Times New Roman"/>
          <w:sz w:val="28"/>
          <w:szCs w:val="28"/>
          <w:lang w:val="ru-RU" w:eastAsia="ru-RU"/>
        </w:rPr>
        <w:t xml:space="preserve"> міндетті </w:t>
      </w:r>
      <w:proofErr w:type="spellStart"/>
      <w:r w:rsidRPr="006E1CF5">
        <w:rPr>
          <w:rFonts w:ascii="Times New Roman" w:eastAsia="Times New Roman" w:hAnsi="Times New Roman" w:cs="Times New Roman"/>
          <w:sz w:val="28"/>
          <w:szCs w:val="28"/>
          <w:lang w:val="ru-RU" w:eastAsia="ru-RU"/>
        </w:rPr>
        <w:t>қойылады</w:t>
      </w:r>
      <w:proofErr w:type="spellEnd"/>
      <w:r w:rsidRPr="006E1CF5">
        <w:rPr>
          <w:rFonts w:ascii="Times New Roman" w:eastAsia="Times New Roman" w:hAnsi="Times New Roman" w:cs="Times New Roman"/>
          <w:sz w:val="28"/>
          <w:szCs w:val="28"/>
          <w:lang w:val="ru-RU" w:eastAsia="ru-RU"/>
        </w:rPr>
        <w:t>.</w:t>
      </w:r>
    </w:p>
    <w:p w14:paraId="7C55308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Мақсатты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таңдаған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кезде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клиенттері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кімдер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w:t>
      </w:r>
      <w:proofErr w:type="spellEnd"/>
      <w:r w:rsidRPr="006E1CF5">
        <w:rPr>
          <w:rFonts w:ascii="Times New Roman" w:eastAsia="Times New Roman" w:hAnsi="Times New Roman" w:cs="Times New Roman"/>
          <w:sz w:val="28"/>
          <w:szCs w:val="28"/>
          <w:lang w:val="ru-RU" w:eastAsia="ru-RU"/>
        </w:rPr>
        <w:t xml:space="preserve"> (фирма) </w:t>
      </w:r>
      <w:proofErr w:type="spellStart"/>
      <w:r w:rsidRPr="006E1CF5">
        <w:rPr>
          <w:rFonts w:ascii="Times New Roman" w:eastAsia="Times New Roman" w:hAnsi="Times New Roman" w:cs="Times New Roman"/>
          <w:sz w:val="28"/>
          <w:szCs w:val="28"/>
          <w:lang w:val="ru-RU" w:eastAsia="ru-RU"/>
        </w:rPr>
        <w:t>қандай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қажеттіліктерді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қанағаттандыра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алады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деген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екі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мәселені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есепке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w:t>
      </w:r>
      <w:proofErr w:type="spellEnd"/>
      <w:r w:rsidRPr="006E1CF5">
        <w:rPr>
          <w:rFonts w:ascii="Times New Roman" w:eastAsia="Times New Roman" w:hAnsi="Times New Roman" w:cs="Times New Roman"/>
          <w:sz w:val="28"/>
          <w:szCs w:val="28"/>
          <w:lang w:val="ru-RU" w:eastAsia="ru-RU"/>
        </w:rPr>
        <w:t xml:space="preserve"> керек.</w:t>
      </w:r>
    </w:p>
    <w:p w14:paraId="6B3454A8"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Патент - </w:t>
      </w:r>
      <w:proofErr w:type="spellStart"/>
      <w:r w:rsidRPr="006E1CF5">
        <w:rPr>
          <w:rFonts w:ascii="Times New Roman" w:eastAsia="Times New Roman" w:hAnsi="Times New Roman" w:cs="Times New Roman"/>
          <w:sz w:val="28"/>
          <w:szCs w:val="28"/>
          <w:lang w:val="ru-RU" w:eastAsia="ru-RU"/>
        </w:rPr>
        <w:t>нарықтың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санаулы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мегиентіне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жұмыс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істейтін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сатып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алушылардың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өзіндік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талаптарын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қанағаттандыратын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бірегей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өнімдер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мамандырылған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компаниялар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т.б</w:t>
      </w:r>
      <w:proofErr w:type="spellEnd"/>
      <w:r w:rsidRPr="006E1CF5">
        <w:rPr>
          <w:rFonts w:ascii="Times New Roman" w:eastAsia="Times New Roman" w:hAnsi="Times New Roman" w:cs="Times New Roman"/>
          <w:sz w:val="28"/>
          <w:szCs w:val="28"/>
          <w:lang w:val="ru-RU" w:eastAsia="ru-RU"/>
        </w:rPr>
        <w:t>.</w:t>
      </w:r>
    </w:p>
    <w:p w14:paraId="51A09D2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Жалпы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қойып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соң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жоспарлаудың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екінші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нақтылау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іске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асырылады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төмендегідей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айқындалуы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p>
    <w:p w14:paraId="19B9BF35"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lastRenderedPageBreak/>
        <w:t xml:space="preserve">1. </w:t>
      </w:r>
      <w:proofErr w:type="spellStart"/>
      <w:r w:rsidRPr="006E1CF5">
        <w:rPr>
          <w:rFonts w:ascii="Times New Roman" w:eastAsia="Times New Roman" w:hAnsi="Times New Roman" w:cs="Times New Roman"/>
          <w:sz w:val="28"/>
          <w:szCs w:val="28"/>
          <w:lang w:val="ru-RU" w:eastAsia="ru-RU"/>
        </w:rPr>
        <w:t>Пайдалылық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ағымдық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жылда</w:t>
      </w:r>
      <w:proofErr w:type="spellEnd"/>
      <w:r w:rsidRPr="006E1CF5">
        <w:rPr>
          <w:rFonts w:ascii="Times New Roman" w:eastAsia="Times New Roman" w:hAnsi="Times New Roman" w:cs="Times New Roman"/>
          <w:sz w:val="28"/>
          <w:szCs w:val="28"/>
          <w:lang w:val="ru-RU" w:eastAsia="ru-RU"/>
        </w:rPr>
        <w:t xml:space="preserve"> таза </w:t>
      </w:r>
      <w:proofErr w:type="spellStart"/>
      <w:r w:rsidRPr="006E1CF5">
        <w:rPr>
          <w:rFonts w:ascii="Times New Roman" w:eastAsia="Times New Roman" w:hAnsi="Times New Roman" w:cs="Times New Roman"/>
          <w:sz w:val="28"/>
          <w:szCs w:val="28"/>
          <w:lang w:val="ru-RU" w:eastAsia="ru-RU"/>
        </w:rPr>
        <w:t>пайданың</w:t>
      </w:r>
      <w:proofErr w:type="spellEnd"/>
      <w:r w:rsidRPr="006E1CF5">
        <w:rPr>
          <w:rFonts w:ascii="Times New Roman" w:eastAsia="Times New Roman" w:hAnsi="Times New Roman" w:cs="Times New Roman"/>
          <w:sz w:val="28"/>
          <w:szCs w:val="28"/>
          <w:lang w:val="ru-RU" w:eastAsia="ru-RU"/>
        </w:rPr>
        <w:t xml:space="preserve"> 5 млн. </w:t>
      </w:r>
      <w:proofErr w:type="spellStart"/>
      <w:r w:rsidRPr="006E1CF5">
        <w:rPr>
          <w:rFonts w:ascii="Times New Roman" w:eastAsia="Times New Roman" w:hAnsi="Times New Roman" w:cs="Times New Roman"/>
          <w:sz w:val="28"/>
          <w:szCs w:val="28"/>
          <w:lang w:val="ru-RU" w:eastAsia="ru-RU"/>
        </w:rPr>
        <w:t>Ақша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бірлігінің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болуына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жеткізу</w:t>
      </w:r>
      <w:proofErr w:type="spellEnd"/>
      <w:r w:rsidRPr="006E1CF5">
        <w:rPr>
          <w:rFonts w:ascii="Times New Roman" w:eastAsia="Times New Roman" w:hAnsi="Times New Roman" w:cs="Times New Roman"/>
          <w:sz w:val="28"/>
          <w:szCs w:val="28"/>
          <w:lang w:val="ru-RU" w:eastAsia="ru-RU"/>
        </w:rPr>
        <w:t>.</w:t>
      </w:r>
    </w:p>
    <w:p w14:paraId="05E90629"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2. </w:t>
      </w:r>
      <w:proofErr w:type="spellStart"/>
      <w:r w:rsidRPr="006E1CF5">
        <w:rPr>
          <w:rFonts w:ascii="Times New Roman" w:eastAsia="Times New Roman" w:hAnsi="Times New Roman" w:cs="Times New Roman"/>
          <w:sz w:val="28"/>
          <w:szCs w:val="28"/>
          <w:lang w:val="ru-RU" w:eastAsia="ru-RU"/>
        </w:rPr>
        <w:t>Нарықтар</w:t>
      </w:r>
      <w:proofErr w:type="spellEnd"/>
      <w:r w:rsidRPr="006E1CF5">
        <w:rPr>
          <w:rFonts w:ascii="Times New Roman" w:eastAsia="Times New Roman" w:hAnsi="Times New Roman" w:cs="Times New Roman"/>
          <w:sz w:val="28"/>
          <w:szCs w:val="28"/>
          <w:lang w:val="ru-RU" w:eastAsia="ru-RU"/>
        </w:rPr>
        <w:t xml:space="preserve"> сату </w:t>
      </w:r>
      <w:proofErr w:type="spellStart"/>
      <w:r w:rsidRPr="006E1CF5">
        <w:rPr>
          <w:rFonts w:ascii="Times New Roman" w:eastAsia="Times New Roman" w:hAnsi="Times New Roman" w:cs="Times New Roman"/>
          <w:sz w:val="28"/>
          <w:szCs w:val="28"/>
          <w:lang w:val="ru-RU" w:eastAsia="ru-RU"/>
        </w:rPr>
        <w:t>көлемі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үлесі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желілерге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енгізу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үлесін</w:t>
      </w:r>
      <w:proofErr w:type="spellEnd"/>
      <w:r w:rsidRPr="006E1CF5">
        <w:rPr>
          <w:rFonts w:ascii="Times New Roman" w:eastAsia="Times New Roman" w:hAnsi="Times New Roman" w:cs="Times New Roman"/>
          <w:sz w:val="28"/>
          <w:szCs w:val="28"/>
          <w:lang w:val="ru-RU" w:eastAsia="ru-RU"/>
        </w:rPr>
        <w:t xml:space="preserve"> 20 </w:t>
      </w:r>
      <w:proofErr w:type="spellStart"/>
      <w:r w:rsidRPr="006E1CF5">
        <w:rPr>
          <w:rFonts w:ascii="Times New Roman" w:eastAsia="Times New Roman" w:hAnsi="Times New Roman" w:cs="Times New Roman"/>
          <w:sz w:val="28"/>
          <w:szCs w:val="28"/>
          <w:lang w:val="ru-RU" w:eastAsia="ru-RU"/>
        </w:rPr>
        <w:t>процентке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немесе</w:t>
      </w:r>
      <w:proofErr w:type="spellEnd"/>
      <w:r w:rsidRPr="006E1CF5">
        <w:rPr>
          <w:rFonts w:ascii="Times New Roman" w:eastAsia="Times New Roman" w:hAnsi="Times New Roman" w:cs="Times New Roman"/>
          <w:sz w:val="28"/>
          <w:szCs w:val="28"/>
          <w:lang w:val="ru-RU" w:eastAsia="ru-RU"/>
        </w:rPr>
        <w:t xml:space="preserve"> сату </w:t>
      </w:r>
      <w:proofErr w:type="spellStart"/>
      <w:r w:rsidRPr="006E1CF5">
        <w:rPr>
          <w:rFonts w:ascii="Times New Roman" w:eastAsia="Times New Roman" w:hAnsi="Times New Roman" w:cs="Times New Roman"/>
          <w:sz w:val="28"/>
          <w:szCs w:val="28"/>
          <w:lang w:val="ru-RU" w:eastAsia="ru-RU"/>
        </w:rPr>
        <w:t>көлемін</w:t>
      </w:r>
      <w:proofErr w:type="spellEnd"/>
      <w:r w:rsidRPr="006E1CF5">
        <w:rPr>
          <w:rFonts w:ascii="Times New Roman" w:eastAsia="Times New Roman" w:hAnsi="Times New Roman" w:cs="Times New Roman"/>
          <w:sz w:val="28"/>
          <w:szCs w:val="28"/>
          <w:lang w:val="ru-RU" w:eastAsia="ru-RU"/>
        </w:rPr>
        <w:t xml:space="preserve"> 40 </w:t>
      </w:r>
      <w:proofErr w:type="spellStart"/>
      <w:r w:rsidRPr="006E1CF5">
        <w:rPr>
          <w:rFonts w:ascii="Times New Roman" w:eastAsia="Times New Roman" w:hAnsi="Times New Roman" w:cs="Times New Roman"/>
          <w:sz w:val="28"/>
          <w:szCs w:val="28"/>
          <w:lang w:val="ru-RU" w:eastAsia="ru-RU"/>
        </w:rPr>
        <w:t>мың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данаға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жеткізу</w:t>
      </w:r>
      <w:proofErr w:type="spellEnd"/>
      <w:r w:rsidRPr="006E1CF5">
        <w:rPr>
          <w:rFonts w:ascii="Times New Roman" w:eastAsia="Times New Roman" w:hAnsi="Times New Roman" w:cs="Times New Roman"/>
          <w:sz w:val="28"/>
          <w:szCs w:val="28"/>
          <w:lang w:val="ru-RU" w:eastAsia="ru-RU"/>
        </w:rPr>
        <w:t>.</w:t>
      </w:r>
    </w:p>
    <w:p w14:paraId="579E0552"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3. </w:t>
      </w:r>
      <w:proofErr w:type="spellStart"/>
      <w:r w:rsidRPr="006E1CF5">
        <w:rPr>
          <w:rFonts w:ascii="Times New Roman" w:eastAsia="Times New Roman" w:hAnsi="Times New Roman" w:cs="Times New Roman"/>
          <w:sz w:val="28"/>
          <w:szCs w:val="28"/>
          <w:lang w:val="ru-RU" w:eastAsia="ru-RU"/>
        </w:rPr>
        <w:t>Өндірімділік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жұмысшыларға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шаққанда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орташа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сағаттық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w:t>
      </w:r>
      <w:proofErr w:type="spellEnd"/>
      <w:r w:rsidRPr="006E1CF5">
        <w:rPr>
          <w:rFonts w:ascii="Times New Roman" w:eastAsia="Times New Roman" w:hAnsi="Times New Roman" w:cs="Times New Roman"/>
          <w:sz w:val="28"/>
          <w:szCs w:val="28"/>
          <w:lang w:val="ru-RU" w:eastAsia="ru-RU"/>
        </w:rPr>
        <w:t xml:space="preserve"> 8 </w:t>
      </w:r>
      <w:proofErr w:type="spellStart"/>
      <w:r w:rsidRPr="006E1CF5">
        <w:rPr>
          <w:rFonts w:ascii="Times New Roman" w:eastAsia="Times New Roman" w:hAnsi="Times New Roman" w:cs="Times New Roman"/>
          <w:sz w:val="28"/>
          <w:szCs w:val="28"/>
          <w:lang w:val="ru-RU" w:eastAsia="ru-RU"/>
        </w:rPr>
        <w:t>бірлікті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құрайды</w:t>
      </w:r>
      <w:proofErr w:type="spellEnd"/>
      <w:r w:rsidRPr="006E1CF5">
        <w:rPr>
          <w:rFonts w:ascii="Times New Roman" w:eastAsia="Times New Roman" w:hAnsi="Times New Roman" w:cs="Times New Roman"/>
          <w:sz w:val="28"/>
          <w:szCs w:val="28"/>
          <w:lang w:val="ru-RU" w:eastAsia="ru-RU"/>
        </w:rPr>
        <w:t>.</w:t>
      </w:r>
    </w:p>
    <w:p w14:paraId="643EFDFE"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4. </w:t>
      </w:r>
      <w:proofErr w:type="spellStart"/>
      <w:r w:rsidRPr="006E1CF5">
        <w:rPr>
          <w:rFonts w:ascii="Times New Roman" w:eastAsia="Times New Roman" w:hAnsi="Times New Roman" w:cs="Times New Roman"/>
          <w:sz w:val="28"/>
          <w:szCs w:val="28"/>
          <w:lang w:val="ru-RU" w:eastAsia="ru-RU"/>
        </w:rPr>
        <w:t>Өнім</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жалпы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көлемі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тауарлар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немесе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кейбір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үлгілерді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өндірістен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тастау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басқалары</w:t>
      </w:r>
      <w:proofErr w:type="spellEnd"/>
      <w:r w:rsidRPr="006E1CF5">
        <w:rPr>
          <w:rFonts w:ascii="Times New Roman" w:eastAsia="Times New Roman" w:hAnsi="Times New Roman" w:cs="Times New Roman"/>
          <w:sz w:val="28"/>
          <w:szCs w:val="28"/>
          <w:lang w:val="ru-RU" w:eastAsia="ru-RU"/>
        </w:rPr>
        <w:t>).</w:t>
      </w:r>
    </w:p>
    <w:p w14:paraId="5FA2E5FE"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5. </w:t>
      </w:r>
      <w:proofErr w:type="spellStart"/>
      <w:r w:rsidRPr="006E1CF5">
        <w:rPr>
          <w:rFonts w:ascii="Times New Roman" w:eastAsia="Times New Roman" w:hAnsi="Times New Roman" w:cs="Times New Roman"/>
          <w:sz w:val="28"/>
          <w:szCs w:val="28"/>
          <w:lang w:val="ru-RU" w:eastAsia="ru-RU"/>
        </w:rPr>
        <w:t>Қаржы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ресурстары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капиталдың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мөлшері</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құрылымы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меншікті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қарыз</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капиталдың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арақатынасы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айналым</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капиталының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мөлшері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басқалары</w:t>
      </w:r>
      <w:proofErr w:type="spellEnd"/>
      <w:r w:rsidRPr="006E1CF5">
        <w:rPr>
          <w:rFonts w:ascii="Times New Roman" w:eastAsia="Times New Roman" w:hAnsi="Times New Roman" w:cs="Times New Roman"/>
          <w:sz w:val="28"/>
          <w:szCs w:val="28"/>
          <w:lang w:val="ru-RU" w:eastAsia="ru-RU"/>
        </w:rPr>
        <w:t>).</w:t>
      </w:r>
    </w:p>
    <w:p w14:paraId="075E309F"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6. </w:t>
      </w:r>
      <w:proofErr w:type="spellStart"/>
      <w:r w:rsidRPr="006E1CF5">
        <w:rPr>
          <w:rFonts w:ascii="Times New Roman" w:eastAsia="Times New Roman" w:hAnsi="Times New Roman" w:cs="Times New Roman"/>
          <w:sz w:val="28"/>
          <w:szCs w:val="28"/>
          <w:lang w:val="ru-RU" w:eastAsia="ru-RU"/>
        </w:rPr>
        <w:t>Өндірістік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қуаттар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ғимараттар</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құрылыстар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ауданы</w:t>
      </w:r>
      <w:proofErr w:type="spellEnd"/>
      <w:r w:rsidRPr="006E1CF5">
        <w:rPr>
          <w:rFonts w:ascii="Times New Roman" w:eastAsia="Times New Roman" w:hAnsi="Times New Roman" w:cs="Times New Roman"/>
          <w:sz w:val="28"/>
          <w:szCs w:val="28"/>
          <w:lang w:val="ru-RU" w:eastAsia="ru-RU"/>
        </w:rPr>
        <w:t xml:space="preserve"> 4000 </w:t>
      </w:r>
      <w:proofErr w:type="spellStart"/>
      <w:r w:rsidRPr="006E1CF5">
        <w:rPr>
          <w:rFonts w:ascii="Times New Roman" w:eastAsia="Times New Roman" w:hAnsi="Times New Roman" w:cs="Times New Roman"/>
          <w:sz w:val="28"/>
          <w:szCs w:val="28"/>
          <w:lang w:val="ru-RU" w:eastAsia="ru-RU"/>
        </w:rPr>
        <w:t>шаршы</w:t>
      </w:r>
      <w:proofErr w:type="spellEnd"/>
      <w:r w:rsidRPr="006E1CF5">
        <w:rPr>
          <w:rFonts w:ascii="Times New Roman" w:eastAsia="Times New Roman" w:hAnsi="Times New Roman" w:cs="Times New Roman"/>
          <w:sz w:val="28"/>
          <w:szCs w:val="28"/>
          <w:lang w:val="ru-RU" w:eastAsia="ru-RU"/>
        </w:rPr>
        <w:t xml:space="preserve"> метр </w:t>
      </w:r>
      <w:proofErr w:type="spellStart"/>
      <w:r w:rsidRPr="006E1CF5">
        <w:rPr>
          <w:rFonts w:ascii="Times New Roman" w:eastAsia="Times New Roman" w:hAnsi="Times New Roman" w:cs="Times New Roman"/>
          <w:sz w:val="28"/>
          <w:szCs w:val="28"/>
          <w:lang w:val="ru-RU" w:eastAsia="ru-RU"/>
        </w:rPr>
        <w:t>қойма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тұрақжайларын</w:t>
      </w:r>
      <w:proofErr w:type="spellEnd"/>
      <w:r w:rsidRPr="006E1CF5">
        <w:rPr>
          <w:rFonts w:ascii="Times New Roman" w:eastAsia="Times New Roman" w:hAnsi="Times New Roman" w:cs="Times New Roman"/>
          <w:sz w:val="28"/>
          <w:szCs w:val="28"/>
          <w:lang w:val="ru-RU" w:eastAsia="ru-RU"/>
        </w:rPr>
        <w:t xml:space="preserve"> салу.</w:t>
      </w:r>
    </w:p>
    <w:p w14:paraId="437BF41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7. ҒЗТКЖ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технологиялық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сипаттамалар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енгізу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мерзімдері</w:t>
      </w:r>
      <w:proofErr w:type="spellEnd"/>
      <w:r w:rsidRPr="006E1CF5">
        <w:rPr>
          <w:rFonts w:ascii="Times New Roman" w:eastAsia="Times New Roman" w:hAnsi="Times New Roman" w:cs="Times New Roman"/>
          <w:sz w:val="28"/>
          <w:szCs w:val="28"/>
          <w:lang w:val="ru-RU" w:eastAsia="ru-RU"/>
        </w:rPr>
        <w:t>.</w:t>
      </w:r>
    </w:p>
    <w:p w14:paraId="054FF645"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8. </w:t>
      </w:r>
      <w:proofErr w:type="spellStart"/>
      <w:r w:rsidRPr="006E1CF5">
        <w:rPr>
          <w:rFonts w:ascii="Times New Roman" w:eastAsia="Times New Roman" w:hAnsi="Times New Roman" w:cs="Times New Roman"/>
          <w:sz w:val="28"/>
          <w:szCs w:val="28"/>
          <w:lang w:val="ru-RU" w:eastAsia="ru-RU"/>
        </w:rPr>
        <w:t>Ұйым</w:t>
      </w:r>
      <w:proofErr w:type="spellEnd"/>
      <w:r w:rsidRPr="006E1CF5">
        <w:rPr>
          <w:rFonts w:ascii="Times New Roman" w:eastAsia="Times New Roman" w:hAnsi="Times New Roman" w:cs="Times New Roman"/>
          <w:sz w:val="28"/>
          <w:szCs w:val="28"/>
          <w:lang w:val="ru-RU" w:eastAsia="ru-RU"/>
        </w:rPr>
        <w:t xml:space="preserve"> - </w:t>
      </w:r>
      <w:proofErr w:type="spellStart"/>
      <w:r w:rsidRPr="006E1CF5">
        <w:rPr>
          <w:rFonts w:ascii="Times New Roman" w:eastAsia="Times New Roman" w:hAnsi="Times New Roman" w:cs="Times New Roman"/>
          <w:sz w:val="28"/>
          <w:szCs w:val="28"/>
          <w:lang w:val="ru-RU" w:eastAsia="ru-RU"/>
        </w:rPr>
        <w:t>ұйым</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құрылымындағы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қызметіндегі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өзгерістер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аймақта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өкілдігін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ашу</w:t>
      </w:r>
      <w:proofErr w:type="spellEnd"/>
      <w:r w:rsidRPr="006E1CF5">
        <w:rPr>
          <w:rFonts w:ascii="Times New Roman" w:eastAsia="Times New Roman" w:hAnsi="Times New Roman" w:cs="Times New Roman"/>
          <w:sz w:val="28"/>
          <w:szCs w:val="28"/>
          <w:lang w:val="ru-RU" w:eastAsia="ru-RU"/>
        </w:rPr>
        <w:t>.</w:t>
      </w:r>
    </w:p>
    <w:p w14:paraId="67A7555C"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9. Адам </w:t>
      </w:r>
      <w:proofErr w:type="spellStart"/>
      <w:r w:rsidRPr="006E1CF5">
        <w:rPr>
          <w:rFonts w:ascii="Times New Roman" w:eastAsia="Times New Roman" w:hAnsi="Times New Roman" w:cs="Times New Roman"/>
          <w:sz w:val="28"/>
          <w:szCs w:val="28"/>
          <w:lang w:val="ru-RU" w:eastAsia="ru-RU"/>
        </w:rPr>
        <w:t>ресурстары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пайдалану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қозғалыс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оқыту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басқалары</w:t>
      </w:r>
      <w:proofErr w:type="spellEnd"/>
      <w:r w:rsidRPr="006E1CF5">
        <w:rPr>
          <w:rFonts w:ascii="Times New Roman" w:eastAsia="Times New Roman" w:hAnsi="Times New Roman" w:cs="Times New Roman"/>
          <w:sz w:val="28"/>
          <w:szCs w:val="28"/>
          <w:lang w:val="ru-RU" w:eastAsia="ru-RU"/>
        </w:rPr>
        <w:t>).</w:t>
      </w:r>
    </w:p>
    <w:p w14:paraId="19828F4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10. </w:t>
      </w:r>
      <w:proofErr w:type="spellStart"/>
      <w:r w:rsidRPr="006E1CF5">
        <w:rPr>
          <w:rFonts w:ascii="Times New Roman" w:eastAsia="Times New Roman" w:hAnsi="Times New Roman" w:cs="Times New Roman"/>
          <w:sz w:val="28"/>
          <w:szCs w:val="28"/>
          <w:lang w:val="ru-RU" w:eastAsia="ru-RU"/>
        </w:rPr>
        <w:t>Әлеуметтік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жауапкершілік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аурухананы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жабдықтау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қаражат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бөлу</w:t>
      </w:r>
      <w:proofErr w:type="spellEnd"/>
      <w:r w:rsidRPr="006E1CF5">
        <w:rPr>
          <w:rFonts w:ascii="Times New Roman" w:eastAsia="Times New Roman" w:hAnsi="Times New Roman" w:cs="Times New Roman"/>
          <w:sz w:val="28"/>
          <w:szCs w:val="28"/>
          <w:lang w:val="ru-RU" w:eastAsia="ru-RU"/>
        </w:rPr>
        <w:t>.</w:t>
      </w:r>
    </w:p>
    <w:p w14:paraId="40BF5D00"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Мақсатқа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төмендегі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ұстанымдарды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алу</w:t>
      </w:r>
      <w:proofErr w:type="spellEnd"/>
      <w:r w:rsidRPr="006E1CF5">
        <w:rPr>
          <w:rFonts w:ascii="Times New Roman" w:eastAsia="Times New Roman" w:hAnsi="Times New Roman" w:cs="Times New Roman"/>
          <w:sz w:val="28"/>
          <w:szCs w:val="28"/>
          <w:lang w:val="ru-RU" w:eastAsia="ru-RU"/>
        </w:rPr>
        <w:t xml:space="preserve"> керек:</w:t>
      </w:r>
    </w:p>
    <w:p w14:paraId="085FAA69"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1. </w:t>
      </w:r>
      <w:proofErr w:type="spellStart"/>
      <w:r w:rsidRPr="006E1CF5">
        <w:rPr>
          <w:rFonts w:ascii="Times New Roman" w:eastAsia="Times New Roman" w:hAnsi="Times New Roman" w:cs="Times New Roman"/>
          <w:sz w:val="28"/>
          <w:szCs w:val="28"/>
          <w:lang w:val="ru-RU" w:eastAsia="ru-RU"/>
        </w:rPr>
        <w:t>Нақты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өлшеуіштерде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ақшалай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табиғи</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еңбекте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тұлғаланаған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айқын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нақты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белгілеу</w:t>
      </w:r>
      <w:proofErr w:type="spellEnd"/>
      <w:r w:rsidRPr="006E1CF5">
        <w:rPr>
          <w:rFonts w:ascii="Times New Roman" w:eastAsia="Times New Roman" w:hAnsi="Times New Roman" w:cs="Times New Roman"/>
          <w:sz w:val="28"/>
          <w:szCs w:val="28"/>
          <w:lang w:val="ru-RU" w:eastAsia="ru-RU"/>
        </w:rPr>
        <w:t>.</w:t>
      </w:r>
    </w:p>
    <w:p w14:paraId="591936B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2. </w:t>
      </w:r>
      <w:proofErr w:type="spellStart"/>
      <w:r w:rsidRPr="006E1CF5">
        <w:rPr>
          <w:rFonts w:ascii="Times New Roman" w:eastAsia="Times New Roman" w:hAnsi="Times New Roman" w:cs="Times New Roman"/>
          <w:sz w:val="28"/>
          <w:szCs w:val="28"/>
          <w:lang w:val="ru-RU" w:eastAsia="ru-RU"/>
        </w:rPr>
        <w:t>Әрбір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уақытпен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шектелуге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жетудің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мерзімі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белгіленуге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мысалы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еттартқыштың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үлгісін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сериямен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шығару</w:t>
      </w:r>
      <w:proofErr w:type="spellEnd"/>
      <w:r w:rsidRPr="006E1CF5">
        <w:rPr>
          <w:rFonts w:ascii="Times New Roman" w:eastAsia="Times New Roman" w:hAnsi="Times New Roman" w:cs="Times New Roman"/>
          <w:sz w:val="28"/>
          <w:szCs w:val="28"/>
          <w:lang w:val="ru-RU" w:eastAsia="ru-RU"/>
        </w:rPr>
        <w:t xml:space="preserve"> 3-тоқсанның </w:t>
      </w:r>
      <w:proofErr w:type="spellStart"/>
      <w:r w:rsidRPr="006E1CF5">
        <w:rPr>
          <w:rFonts w:ascii="Times New Roman" w:eastAsia="Times New Roman" w:hAnsi="Times New Roman" w:cs="Times New Roman"/>
          <w:sz w:val="28"/>
          <w:szCs w:val="28"/>
          <w:lang w:val="ru-RU" w:eastAsia="ru-RU"/>
        </w:rPr>
        <w:t>аяғына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қарай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жолға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қойылсын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дегендей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ұзақ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мерзімдік</w:t>
      </w:r>
      <w:proofErr w:type="spellEnd"/>
      <w:r w:rsidRPr="006E1CF5">
        <w:rPr>
          <w:rFonts w:ascii="Times New Roman" w:eastAsia="Times New Roman" w:hAnsi="Times New Roman" w:cs="Times New Roman"/>
          <w:sz w:val="28"/>
          <w:szCs w:val="28"/>
          <w:lang w:val="ru-RU" w:eastAsia="ru-RU"/>
        </w:rPr>
        <w:t xml:space="preserve"> (10 </w:t>
      </w:r>
      <w:proofErr w:type="spellStart"/>
      <w:r w:rsidRPr="006E1CF5">
        <w:rPr>
          <w:rFonts w:ascii="Times New Roman" w:eastAsia="Times New Roman" w:hAnsi="Times New Roman" w:cs="Times New Roman"/>
          <w:sz w:val="28"/>
          <w:szCs w:val="28"/>
          <w:lang w:val="ru-RU" w:eastAsia="ru-RU"/>
        </w:rPr>
        <w:t>жылға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дейін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орташа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мерзімдік</w:t>
      </w:r>
      <w:proofErr w:type="spellEnd"/>
      <w:r w:rsidRPr="006E1CF5">
        <w:rPr>
          <w:rFonts w:ascii="Times New Roman" w:eastAsia="Times New Roman" w:hAnsi="Times New Roman" w:cs="Times New Roman"/>
          <w:sz w:val="28"/>
          <w:szCs w:val="28"/>
          <w:lang w:val="ru-RU" w:eastAsia="ru-RU"/>
        </w:rPr>
        <w:t xml:space="preserve"> (5 </w:t>
      </w:r>
      <w:proofErr w:type="spellStart"/>
      <w:r w:rsidRPr="006E1CF5">
        <w:rPr>
          <w:rFonts w:ascii="Times New Roman" w:eastAsia="Times New Roman" w:hAnsi="Times New Roman" w:cs="Times New Roman"/>
          <w:sz w:val="28"/>
          <w:szCs w:val="28"/>
          <w:lang w:val="ru-RU" w:eastAsia="ru-RU"/>
        </w:rPr>
        <w:t>жылға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дейін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қысқа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мерзімдік</w:t>
      </w:r>
      <w:proofErr w:type="spellEnd"/>
      <w:r w:rsidRPr="006E1CF5">
        <w:rPr>
          <w:rFonts w:ascii="Times New Roman" w:eastAsia="Times New Roman" w:hAnsi="Times New Roman" w:cs="Times New Roman"/>
          <w:sz w:val="28"/>
          <w:szCs w:val="28"/>
          <w:lang w:val="ru-RU" w:eastAsia="ru-RU"/>
        </w:rPr>
        <w:t xml:space="preserve"> (1 </w:t>
      </w:r>
      <w:proofErr w:type="spellStart"/>
      <w:r w:rsidRPr="006E1CF5">
        <w:rPr>
          <w:rFonts w:ascii="Times New Roman" w:eastAsia="Times New Roman" w:hAnsi="Times New Roman" w:cs="Times New Roman"/>
          <w:sz w:val="28"/>
          <w:szCs w:val="28"/>
          <w:lang w:val="ru-RU" w:eastAsia="ru-RU"/>
        </w:rPr>
        <w:t>жылға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дейін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Мақсаттар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нақтыланған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кезде</w:t>
      </w:r>
      <w:proofErr w:type="spellEnd"/>
      <w:r w:rsidRPr="006E1CF5">
        <w:rPr>
          <w:rFonts w:ascii="Times New Roman" w:eastAsia="Times New Roman" w:hAnsi="Times New Roman" w:cs="Times New Roman"/>
          <w:sz w:val="28"/>
          <w:szCs w:val="28"/>
          <w:lang w:val="ru-RU" w:eastAsia="ru-RU"/>
        </w:rPr>
        <w:t>, хал-</w:t>
      </w:r>
      <w:proofErr w:type="spellStart"/>
      <w:r w:rsidRPr="006E1CF5">
        <w:rPr>
          <w:rFonts w:ascii="Times New Roman" w:eastAsia="Times New Roman" w:hAnsi="Times New Roman" w:cs="Times New Roman"/>
          <w:sz w:val="28"/>
          <w:szCs w:val="28"/>
          <w:lang w:val="ru-RU" w:eastAsia="ru-RU"/>
        </w:rPr>
        <w:t>ахуалдың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өзгерістері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бақылау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нәтижелері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ескеріледі</w:t>
      </w:r>
      <w:proofErr w:type="spellEnd"/>
      <w:r w:rsidRPr="006E1CF5">
        <w:rPr>
          <w:rFonts w:ascii="Times New Roman" w:eastAsia="Times New Roman" w:hAnsi="Times New Roman" w:cs="Times New Roman"/>
          <w:sz w:val="28"/>
          <w:szCs w:val="28"/>
          <w:lang w:val="ru-RU" w:eastAsia="ru-RU"/>
        </w:rPr>
        <w:t>.</w:t>
      </w:r>
    </w:p>
    <w:p w14:paraId="3754E9A4"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3. </w:t>
      </w:r>
      <w:proofErr w:type="spellStart"/>
      <w:r w:rsidRPr="006E1CF5">
        <w:rPr>
          <w:rFonts w:ascii="Times New Roman" w:eastAsia="Times New Roman" w:hAnsi="Times New Roman" w:cs="Times New Roman"/>
          <w:sz w:val="28"/>
          <w:szCs w:val="28"/>
          <w:lang w:val="ru-RU" w:eastAsia="ru-RU"/>
        </w:rPr>
        <w:t>Мақсаттар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қолжетімді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тиіс</w:t>
      </w:r>
      <w:proofErr w:type="spellEnd"/>
      <w:r w:rsidRPr="006E1CF5">
        <w:rPr>
          <w:rFonts w:ascii="Times New Roman" w:eastAsia="Times New Roman" w:hAnsi="Times New Roman" w:cs="Times New Roman"/>
          <w:sz w:val="28"/>
          <w:szCs w:val="28"/>
          <w:lang w:val="ru-RU" w:eastAsia="ru-RU"/>
        </w:rPr>
        <w:t>.</w:t>
      </w:r>
    </w:p>
    <w:p w14:paraId="4F94064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 xml:space="preserve">4. </w:t>
      </w:r>
      <w:proofErr w:type="spellStart"/>
      <w:r w:rsidRPr="006E1CF5">
        <w:rPr>
          <w:rFonts w:ascii="Times New Roman" w:eastAsia="Times New Roman" w:hAnsi="Times New Roman" w:cs="Times New Roman"/>
          <w:sz w:val="28"/>
          <w:szCs w:val="28"/>
          <w:lang w:val="ru-RU" w:eastAsia="ru-RU"/>
        </w:rPr>
        <w:t>Мақсаттар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бір-бірлеріне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қарама-қайшы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болмауға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тиіс</w:t>
      </w:r>
      <w:proofErr w:type="spellEnd"/>
      <w:r w:rsidRPr="006E1CF5">
        <w:rPr>
          <w:rFonts w:ascii="Times New Roman" w:eastAsia="Times New Roman" w:hAnsi="Times New Roman" w:cs="Times New Roman"/>
          <w:sz w:val="28"/>
          <w:szCs w:val="28"/>
          <w:lang w:val="ru-RU" w:eastAsia="ru-RU"/>
        </w:rPr>
        <w:t>.</w:t>
      </w:r>
    </w:p>
    <w:p w14:paraId="7CC1B97E"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Үдерістер</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сыртқы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ортадағы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өзгерістердің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өмірлік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маңызы</w:t>
      </w:r>
      <w:proofErr w:type="spellEnd"/>
      <w:r w:rsidRPr="006E1CF5">
        <w:rPr>
          <w:rFonts w:ascii="Times New Roman" w:eastAsia="Times New Roman" w:hAnsi="Times New Roman" w:cs="Times New Roman"/>
          <w:sz w:val="28"/>
          <w:szCs w:val="28"/>
          <w:lang w:val="ru-RU" w:eastAsia="ru-RU"/>
        </w:rPr>
        <w:t xml:space="preserve"> бар </w:t>
      </w:r>
      <w:proofErr w:type="spellStart"/>
      <w:r w:rsidRPr="006E1CF5">
        <w:rPr>
          <w:rFonts w:ascii="Times New Roman" w:eastAsia="Times New Roman" w:hAnsi="Times New Roman" w:cs="Times New Roman"/>
          <w:sz w:val="28"/>
          <w:szCs w:val="28"/>
          <w:lang w:val="ru-RU" w:eastAsia="ru-RU"/>
        </w:rPr>
        <w:t>әсерлер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тигізуге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Сыртқы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ортаға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байланысты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мәселелерге</w:t>
      </w:r>
      <w:proofErr w:type="spellEnd"/>
      <w:r w:rsidRPr="006E1CF5">
        <w:rPr>
          <w:rFonts w:ascii="Times New Roman" w:eastAsia="Times New Roman" w:hAnsi="Times New Roman" w:cs="Times New Roman"/>
          <w:sz w:val="28"/>
          <w:szCs w:val="28"/>
          <w:lang w:val="ru-RU" w:eastAsia="ru-RU"/>
        </w:rPr>
        <w:t xml:space="preserve">: экономика, </w:t>
      </w:r>
      <w:proofErr w:type="spellStart"/>
      <w:r w:rsidRPr="006E1CF5">
        <w:rPr>
          <w:rFonts w:ascii="Times New Roman" w:eastAsia="Times New Roman" w:hAnsi="Times New Roman" w:cs="Times New Roman"/>
          <w:sz w:val="28"/>
          <w:szCs w:val="28"/>
          <w:lang w:val="ru-RU" w:eastAsia="ru-RU"/>
        </w:rPr>
        <w:t>саясат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w:t>
      </w:r>
      <w:proofErr w:type="spellEnd"/>
      <w:r w:rsidRPr="006E1CF5">
        <w:rPr>
          <w:rFonts w:ascii="Times New Roman" w:eastAsia="Times New Roman" w:hAnsi="Times New Roman" w:cs="Times New Roman"/>
          <w:sz w:val="28"/>
          <w:szCs w:val="28"/>
          <w:lang w:val="ru-RU" w:eastAsia="ru-RU"/>
        </w:rPr>
        <w:t xml:space="preserve">, технология, </w:t>
      </w:r>
      <w:proofErr w:type="spellStart"/>
      <w:r w:rsidRPr="006E1CF5">
        <w:rPr>
          <w:rFonts w:ascii="Times New Roman" w:eastAsia="Times New Roman" w:hAnsi="Times New Roman" w:cs="Times New Roman"/>
          <w:sz w:val="28"/>
          <w:szCs w:val="28"/>
          <w:lang w:val="ru-RU" w:eastAsia="ru-RU"/>
        </w:rPr>
        <w:t>бәсеке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жатады</w:t>
      </w:r>
      <w:proofErr w:type="spellEnd"/>
      <w:r w:rsidRPr="006E1CF5">
        <w:rPr>
          <w:rFonts w:ascii="Times New Roman" w:eastAsia="Times New Roman" w:hAnsi="Times New Roman" w:cs="Times New Roman"/>
          <w:sz w:val="28"/>
          <w:szCs w:val="28"/>
          <w:lang w:val="ru-RU" w:eastAsia="ru-RU"/>
        </w:rPr>
        <w:t>.</w:t>
      </w:r>
    </w:p>
    <w:p w14:paraId="2EF5FF99"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b/>
          <w:bCs/>
          <w:sz w:val="28"/>
          <w:szCs w:val="28"/>
          <w:lang w:val="ru-RU" w:eastAsia="ru-RU"/>
        </w:rPr>
        <w:t>3.</w:t>
      </w:r>
      <w:r w:rsidRPr="006E1CF5">
        <w:rPr>
          <w:rFonts w:ascii="Times New Roman" w:eastAsia="Times New Roman" w:hAnsi="Times New Roman" w:cs="Times New Roman"/>
          <w:sz w:val="28"/>
          <w:szCs w:val="28"/>
          <w:lang w:val="ru-RU" w:eastAsia="ru-RU"/>
        </w:rPr>
        <w:t xml:space="preserve">Нарықтық экономика </w:t>
      </w:r>
      <w:proofErr w:type="spellStart"/>
      <w:r w:rsidRPr="006E1CF5">
        <w:rPr>
          <w:rFonts w:ascii="Times New Roman" w:eastAsia="Times New Roman" w:hAnsi="Times New Roman" w:cs="Times New Roman"/>
          <w:sz w:val="28"/>
          <w:szCs w:val="28"/>
          <w:lang w:val="ru-RU" w:eastAsia="ru-RU"/>
        </w:rPr>
        <w:t>жағдайында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басшының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жеткіліксіз</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технологиялардың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мұқият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қадағалап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отыруға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бәсекелестерінен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артта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қоймау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үшін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өзінің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фирмасында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енгізуге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тиіс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Өзгеріп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жатқан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жағдайларды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алдын</w:t>
      </w:r>
      <w:proofErr w:type="spellEnd"/>
      <w:r w:rsidRPr="006E1CF5">
        <w:rPr>
          <w:rFonts w:ascii="Times New Roman" w:eastAsia="Times New Roman" w:hAnsi="Times New Roman" w:cs="Times New Roman"/>
          <w:sz w:val="28"/>
          <w:szCs w:val="28"/>
          <w:lang w:val="ru-RU" w:eastAsia="ru-RU"/>
        </w:rPr>
        <w:t xml:space="preserve"> ала </w:t>
      </w:r>
      <w:proofErr w:type="spellStart"/>
      <w:r w:rsidRPr="006E1CF5">
        <w:rPr>
          <w:rFonts w:ascii="Times New Roman" w:eastAsia="Times New Roman" w:hAnsi="Times New Roman" w:cs="Times New Roman"/>
          <w:sz w:val="28"/>
          <w:szCs w:val="28"/>
          <w:lang w:val="ru-RU" w:eastAsia="ru-RU"/>
        </w:rPr>
        <w:t>болжай</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алмаса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оларды</w:t>
      </w:r>
      <w:proofErr w:type="spellEnd"/>
      <w:r w:rsidRPr="006E1CF5">
        <w:rPr>
          <w:rFonts w:ascii="Times New Roman" w:eastAsia="Times New Roman" w:hAnsi="Times New Roman" w:cs="Times New Roman"/>
          <w:sz w:val="28"/>
          <w:szCs w:val="28"/>
          <w:lang w:val="ru-RU" w:eastAsia="ru-RU"/>
        </w:rPr>
        <w:t xml:space="preserve"> дер </w:t>
      </w:r>
      <w:proofErr w:type="spellStart"/>
      <w:r w:rsidRPr="006E1CF5">
        <w:rPr>
          <w:rFonts w:ascii="Times New Roman" w:eastAsia="Times New Roman" w:hAnsi="Times New Roman" w:cs="Times New Roman"/>
          <w:sz w:val="28"/>
          <w:szCs w:val="28"/>
          <w:lang w:val="ru-RU" w:eastAsia="ru-RU"/>
        </w:rPr>
        <w:t>кезінде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назарына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алмаса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дағдарысқа</w:t>
      </w:r>
      <w:proofErr w:type="spellEnd"/>
      <w:r w:rsidRPr="006E1CF5">
        <w:rPr>
          <w:rFonts w:ascii="Times New Roman" w:eastAsia="Times New Roman" w:hAnsi="Times New Roman" w:cs="Times New Roman"/>
          <w:sz w:val="28"/>
          <w:szCs w:val="28"/>
          <w:lang w:val="ru-RU" w:eastAsia="ru-RU"/>
        </w:rPr>
        <w:t xml:space="preserve"> тап </w:t>
      </w:r>
      <w:proofErr w:type="spellStart"/>
      <w:r w:rsidRPr="006E1CF5">
        <w:rPr>
          <w:rFonts w:ascii="Times New Roman" w:eastAsia="Times New Roman" w:hAnsi="Times New Roman" w:cs="Times New Roman"/>
          <w:sz w:val="28"/>
          <w:szCs w:val="28"/>
          <w:lang w:val="ru-RU" w:eastAsia="ru-RU"/>
        </w:rPr>
        <w:t>болуы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таңдау</w:t>
      </w:r>
      <w:proofErr w:type="spellEnd"/>
      <w:r w:rsidRPr="006E1CF5">
        <w:rPr>
          <w:rFonts w:ascii="Times New Roman" w:eastAsia="Times New Roman" w:hAnsi="Times New Roman" w:cs="Times New Roman"/>
          <w:sz w:val="28"/>
          <w:szCs w:val="28"/>
          <w:lang w:val="ru-RU" w:eastAsia="ru-RU"/>
        </w:rPr>
        <w:t xml:space="preserve"> - </w:t>
      </w: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қызметтің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табысты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кепілі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есептеледі</w:t>
      </w:r>
      <w:proofErr w:type="spellEnd"/>
      <w:r w:rsidRPr="006E1CF5">
        <w:rPr>
          <w:rFonts w:ascii="Times New Roman" w:eastAsia="Times New Roman" w:hAnsi="Times New Roman" w:cs="Times New Roman"/>
          <w:sz w:val="28"/>
          <w:szCs w:val="28"/>
          <w:lang w:val="ru-RU" w:eastAsia="ru-RU"/>
        </w:rPr>
        <w:t>.</w:t>
      </w:r>
    </w:p>
    <w:p w14:paraId="2E5B6EEB"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lastRenderedPageBreak/>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таңдау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төмендегі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кәсіпорынның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өңдірістік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ғылыми-техникалық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деңгейі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жаңартудың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қарқындары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қызметкерлер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құрамы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біліктілігінің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деңгейі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капиталды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пайдаланудың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мөлшері</w:t>
      </w:r>
      <w:proofErr w:type="spellEnd"/>
      <w:r w:rsidRPr="006E1CF5">
        <w:rPr>
          <w:rFonts w:ascii="Times New Roman" w:eastAsia="Times New Roman" w:hAnsi="Times New Roman" w:cs="Times New Roman"/>
          <w:sz w:val="28"/>
          <w:szCs w:val="28"/>
          <w:lang w:val="ru-RU" w:eastAsia="ru-RU"/>
        </w:rPr>
        <w:t xml:space="preserve"> мен </w:t>
      </w:r>
      <w:proofErr w:type="spellStart"/>
      <w:r w:rsidRPr="006E1CF5">
        <w:rPr>
          <w:rFonts w:ascii="Times New Roman" w:eastAsia="Times New Roman" w:hAnsi="Times New Roman" w:cs="Times New Roman"/>
          <w:sz w:val="28"/>
          <w:szCs w:val="28"/>
          <w:lang w:val="ru-RU" w:eastAsia="ru-RU"/>
        </w:rPr>
        <w:t>тиімділігі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кәсіпорынның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қаржылық-экономикалық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жай-күйі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тәрізді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факторларға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байланысты</w:t>
      </w:r>
      <w:proofErr w:type="spellEnd"/>
      <w:r w:rsidRPr="006E1CF5">
        <w:rPr>
          <w:rFonts w:ascii="Times New Roman" w:eastAsia="Times New Roman" w:hAnsi="Times New Roman" w:cs="Times New Roman"/>
          <w:sz w:val="28"/>
          <w:szCs w:val="28"/>
          <w:lang w:val="ru-RU" w:eastAsia="ru-RU"/>
        </w:rPr>
        <w:t>.</w:t>
      </w:r>
    </w:p>
    <w:p w14:paraId="04BAFB27"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Инновациялық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стратегияны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тудырудың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өнімнің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өміршеңдік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кезеңі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теориясы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фирманың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нарықтық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ұстанымы</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жүргізетін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ғылыми-техникалық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саясат</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құрайды</w:t>
      </w:r>
      <w:proofErr w:type="spellEnd"/>
      <w:r w:rsidRPr="006E1CF5">
        <w:rPr>
          <w:rFonts w:ascii="Times New Roman" w:eastAsia="Times New Roman" w:hAnsi="Times New Roman" w:cs="Times New Roman"/>
          <w:sz w:val="28"/>
          <w:szCs w:val="28"/>
          <w:lang w:val="ru-RU" w:eastAsia="ru-RU"/>
        </w:rPr>
        <w:t>.</w:t>
      </w:r>
    </w:p>
    <w:p w14:paraId="1441A91D"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6E1CF5">
        <w:rPr>
          <w:rFonts w:ascii="Times New Roman" w:eastAsia="Times New Roman" w:hAnsi="Times New Roman" w:cs="Times New Roman"/>
          <w:sz w:val="28"/>
          <w:szCs w:val="28"/>
          <w:lang w:val="ru-RU" w:eastAsia="ru-RU"/>
        </w:rPr>
        <w:t>Ғылым</w:t>
      </w:r>
      <w:proofErr w:type="spellEnd"/>
      <w:r w:rsidRPr="006E1CF5">
        <w:rPr>
          <w:rFonts w:ascii="Times New Roman" w:eastAsia="Times New Roman" w:hAnsi="Times New Roman" w:cs="Times New Roman"/>
          <w:sz w:val="28"/>
          <w:szCs w:val="28"/>
          <w:lang w:val="ru-RU" w:eastAsia="ru-RU"/>
        </w:rPr>
        <w:t xml:space="preserve"> мен техника </w:t>
      </w:r>
      <w:proofErr w:type="spellStart"/>
      <w:r w:rsidRPr="006E1CF5">
        <w:rPr>
          <w:rFonts w:ascii="Times New Roman" w:eastAsia="Times New Roman" w:hAnsi="Times New Roman" w:cs="Times New Roman"/>
          <w:sz w:val="28"/>
          <w:szCs w:val="28"/>
          <w:lang w:val="ru-RU" w:eastAsia="ru-RU"/>
        </w:rPr>
        <w:t>дамуының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әлемдік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отандық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үрдістерін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құжаттар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жиынына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талдау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жасау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негізінде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айқындаудың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қоданылып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жүрген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әдістемелік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аппараттарын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ақыр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соңында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келесідей</w:t>
      </w:r>
      <w:proofErr w:type="spellEnd"/>
      <w:r w:rsidRPr="006E1CF5">
        <w:rPr>
          <w:rFonts w:ascii="Times New Roman" w:eastAsia="Times New Roman" w:hAnsi="Times New Roman" w:cs="Times New Roman"/>
          <w:sz w:val="28"/>
          <w:szCs w:val="28"/>
          <w:lang w:val="ru-RU" w:eastAsia="ru-RU"/>
        </w:rPr>
        <w:t xml:space="preserve"> бес </w:t>
      </w:r>
      <w:proofErr w:type="spellStart"/>
      <w:r w:rsidRPr="006E1CF5">
        <w:rPr>
          <w:rFonts w:ascii="Times New Roman" w:eastAsia="Times New Roman" w:hAnsi="Times New Roman" w:cs="Times New Roman"/>
          <w:sz w:val="28"/>
          <w:szCs w:val="28"/>
          <w:lang w:val="ru-RU" w:eastAsia="ru-RU"/>
        </w:rPr>
        <w:t>әдіске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келтіруге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болады</w:t>
      </w:r>
      <w:proofErr w:type="spellEnd"/>
      <w:r w:rsidRPr="006E1CF5">
        <w:rPr>
          <w:rFonts w:ascii="Times New Roman" w:eastAsia="Times New Roman" w:hAnsi="Times New Roman" w:cs="Times New Roman"/>
          <w:sz w:val="28"/>
          <w:szCs w:val="28"/>
          <w:lang w:val="ru-RU" w:eastAsia="ru-RU"/>
        </w:rPr>
        <w:t>:</w:t>
      </w:r>
    </w:p>
    <w:p w14:paraId="36017BE0" w14:textId="77777777" w:rsidR="006E1CF5" w:rsidRPr="006E1CF5" w:rsidRDefault="006E1CF5" w:rsidP="006E1CF5">
      <w:pPr>
        <w:spacing w:after="0" w:line="240" w:lineRule="auto"/>
        <w:ind w:firstLine="709"/>
        <w:jc w:val="both"/>
        <w:rPr>
          <w:rFonts w:ascii="Times New Roman" w:eastAsia="Times New Roman" w:hAnsi="Times New Roman" w:cs="Times New Roman"/>
          <w:sz w:val="28"/>
          <w:szCs w:val="28"/>
          <w:lang w:val="ru-RU" w:eastAsia="ru-RU"/>
        </w:rPr>
      </w:pPr>
      <w:r w:rsidRPr="006E1CF5">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b/>
          <w:bCs/>
          <w:sz w:val="28"/>
          <w:szCs w:val="28"/>
          <w:lang w:val="ru-RU" w:eastAsia="ru-RU"/>
        </w:rPr>
        <w:t>Құрылымдық-морфологиялық</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талдау</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әдісі</w:t>
      </w:r>
      <w:proofErr w:type="spellEnd"/>
      <w:r w:rsidRPr="006E1CF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sz w:val="28"/>
          <w:szCs w:val="28"/>
          <w:lang w:val="ru-RU" w:eastAsia="ru-RU"/>
        </w:rPr>
        <w:t>Бұл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әдіс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нысанаға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алынған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саланың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ішкі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құрамын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сонымен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қатар</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түбегейлі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жаңа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әзірлемелердің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идеялардың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техникалық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шешімдердің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және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басқаларының</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пайда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болуын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есепке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алып</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отыруға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арналған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ол</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ғылыми-техникалық</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өрлеу</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стратегиясын</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салалас</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деңгейде</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негізді</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қалыптастыруға</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мүмкіндік</w:t>
      </w:r>
      <w:proofErr w:type="spellEnd"/>
      <w:r w:rsidRPr="006E1CF5">
        <w:rPr>
          <w:rFonts w:ascii="Times New Roman" w:eastAsia="Times New Roman" w:hAnsi="Times New Roman" w:cs="Times New Roman"/>
          <w:sz w:val="28"/>
          <w:szCs w:val="28"/>
          <w:lang w:val="ru-RU" w:eastAsia="ru-RU"/>
        </w:rPr>
        <w:t xml:space="preserve"> </w:t>
      </w:r>
      <w:proofErr w:type="spellStart"/>
      <w:r w:rsidRPr="006E1CF5">
        <w:rPr>
          <w:rFonts w:ascii="Times New Roman" w:eastAsia="Times New Roman" w:hAnsi="Times New Roman" w:cs="Times New Roman"/>
          <w:sz w:val="28"/>
          <w:szCs w:val="28"/>
          <w:lang w:val="ru-RU" w:eastAsia="ru-RU"/>
        </w:rPr>
        <w:t>туғызады</w:t>
      </w:r>
      <w:proofErr w:type="spellEnd"/>
      <w:r w:rsidRPr="006E1CF5">
        <w:rPr>
          <w:rFonts w:ascii="Times New Roman" w:eastAsia="Times New Roman" w:hAnsi="Times New Roman" w:cs="Times New Roman"/>
          <w:sz w:val="28"/>
          <w:szCs w:val="28"/>
          <w:lang w:val="ru-RU" w:eastAsia="ru-RU"/>
        </w:rPr>
        <w:t>.</w:t>
      </w:r>
    </w:p>
    <w:p w14:paraId="71FA1F02" w14:textId="77777777" w:rsidR="006E1CF5" w:rsidRDefault="006E1CF5" w:rsidP="006E1CF5">
      <w:pPr>
        <w:spacing w:after="0" w:line="240" w:lineRule="auto"/>
        <w:ind w:firstLine="709"/>
        <w:jc w:val="both"/>
        <w:rPr>
          <w:rFonts w:ascii="Times New Roman" w:eastAsia="Times New Roman" w:hAnsi="Times New Roman" w:cs="Times New Roman"/>
          <w:sz w:val="28"/>
          <w:szCs w:val="28"/>
          <w:lang w:eastAsia="ru-RU"/>
        </w:rPr>
      </w:pPr>
      <w:r w:rsidRPr="006E1CF5">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 </w:t>
      </w:r>
      <w:proofErr w:type="spellStart"/>
      <w:r w:rsidRPr="006E1CF5">
        <w:rPr>
          <w:rFonts w:ascii="Times New Roman" w:eastAsia="Times New Roman" w:hAnsi="Times New Roman" w:cs="Times New Roman"/>
          <w:b/>
          <w:bCs/>
          <w:sz w:val="28"/>
          <w:szCs w:val="28"/>
          <w:lang w:val="ru-RU" w:eastAsia="ru-RU"/>
        </w:rPr>
        <w:t>Жариялау</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белсенділігі</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сипаттамаларын</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анықтау</w:t>
      </w:r>
      <w:proofErr w:type="spellEnd"/>
      <w:r w:rsidRPr="006E1CF5">
        <w:rPr>
          <w:rFonts w:ascii="Times New Roman" w:eastAsia="Times New Roman" w:hAnsi="Times New Roman" w:cs="Times New Roman"/>
          <w:b/>
          <w:bCs/>
          <w:sz w:val="28"/>
          <w:szCs w:val="28"/>
          <w:lang w:val="ru-RU" w:eastAsia="ru-RU"/>
        </w:rPr>
        <w:t xml:space="preserve"> </w:t>
      </w:r>
      <w:proofErr w:type="spellStart"/>
      <w:r w:rsidRPr="006E1CF5">
        <w:rPr>
          <w:rFonts w:ascii="Times New Roman" w:eastAsia="Times New Roman" w:hAnsi="Times New Roman" w:cs="Times New Roman"/>
          <w:b/>
          <w:bCs/>
          <w:sz w:val="28"/>
          <w:szCs w:val="28"/>
          <w:lang w:val="ru-RU" w:eastAsia="ru-RU"/>
        </w:rPr>
        <w:t>әдісі</w:t>
      </w:r>
      <w:proofErr w:type="spellEnd"/>
      <w:r w:rsidRPr="006E1CF5">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Оның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өзгелешілігі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құжаттар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ағынының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сатылай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дамуға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бағына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отырып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жүйе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ретінде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ұстауына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байланысты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сатылардың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ізімен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жүре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отырып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немесе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басқа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елде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нысанаға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алынған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саланың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өміршендік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кезеңнің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сатысында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тұрғанын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анықтауға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Бұл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сала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деңгейінде</w:t>
      </w:r>
      <w:proofErr w:type="spellEnd"/>
      <w:r>
        <w:rPr>
          <w:rFonts w:ascii="Times New Roman" w:eastAsia="Times New Roman" w:hAnsi="Times New Roman" w:cs="Times New Roman"/>
          <w:sz w:val="28"/>
          <w:szCs w:val="28"/>
          <w:lang w:eastAsia="ru-RU"/>
        </w:rPr>
        <w:t xml:space="preserve"> ҒТО-</w:t>
      </w:r>
      <w:proofErr w:type="spellStart"/>
      <w:r>
        <w:rPr>
          <w:rFonts w:ascii="Times New Roman" w:eastAsia="Times New Roman" w:hAnsi="Times New Roman" w:cs="Times New Roman"/>
          <w:sz w:val="28"/>
          <w:szCs w:val="28"/>
          <w:lang w:eastAsia="ru-RU"/>
        </w:rPr>
        <w:t>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қалыптастыру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бойынша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дұрыс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ұсыныстар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жасауға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мүмкіндік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береді</w:t>
      </w:r>
      <w:proofErr w:type="spellEnd"/>
      <w:r>
        <w:rPr>
          <w:rFonts w:ascii="Times New Roman" w:eastAsia="Times New Roman" w:hAnsi="Times New Roman" w:cs="Times New Roman"/>
          <w:sz w:val="28"/>
          <w:szCs w:val="28"/>
          <w:lang w:eastAsia="ru-RU"/>
        </w:rPr>
        <w:t>.</w:t>
      </w:r>
    </w:p>
    <w:p w14:paraId="23847961" w14:textId="77777777" w:rsidR="006E1CF5" w:rsidRDefault="006E1CF5" w:rsidP="006E1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spellStart"/>
      <w:r>
        <w:rPr>
          <w:rFonts w:ascii="Times New Roman" w:eastAsia="Times New Roman" w:hAnsi="Times New Roman" w:cs="Times New Roman"/>
          <w:b/>
          <w:bCs/>
          <w:sz w:val="28"/>
          <w:szCs w:val="28"/>
          <w:lang w:eastAsia="ru-RU"/>
        </w:rPr>
        <w:t>Патенттік</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құжаттар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топтарын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үлкен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қуатты</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ұқсас</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патиенттер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топтарымен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бірге</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анықтауға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негізделген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әдіс</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немесе</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жай</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ғана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ұқсас</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патиенттер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әдісі</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Оның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мәні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фирмалардың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шетелден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жүзінде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маңыздылығы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идеяларды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ғана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патенттеуінен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келіп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бағыттары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анықтай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отырып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арқылы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жетекші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фирмалардың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өндірістік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әлеуетті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дамытудағы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қызметінің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бағыттылығынын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белгілеуге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болады</w:t>
      </w:r>
      <w:proofErr w:type="spellEnd"/>
      <w:r>
        <w:rPr>
          <w:rFonts w:ascii="Times New Roman" w:eastAsia="Times New Roman" w:hAnsi="Times New Roman" w:cs="Times New Roman"/>
          <w:sz w:val="28"/>
          <w:szCs w:val="28"/>
          <w:lang w:eastAsia="ru-RU"/>
        </w:rPr>
        <w:t>.</w:t>
      </w:r>
    </w:p>
    <w:p w14:paraId="2C313636" w14:textId="77777777" w:rsidR="006E1CF5" w:rsidRDefault="006E1CF5" w:rsidP="006E1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proofErr w:type="spellStart"/>
      <w:r>
        <w:rPr>
          <w:rFonts w:ascii="Times New Roman" w:eastAsia="Times New Roman" w:hAnsi="Times New Roman" w:cs="Times New Roman"/>
          <w:b/>
          <w:bCs/>
          <w:sz w:val="28"/>
          <w:szCs w:val="28"/>
          <w:lang w:eastAsia="ru-RU"/>
        </w:rPr>
        <w:t>Терминологиялық</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және</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лексикалық</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талдау</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әдісі</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Терминологиялық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талдау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зерттеушілер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білімдерінің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басқа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салаларынан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идеялар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алып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пайдаланған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кезде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терминологиялық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аппарат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ауысымы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алатынына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жорамал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жасауға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негізделген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Бұл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бастапқыда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ешқандай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басқа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әдістермен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қаралмайтын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ірі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құрылымдық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өзгерістерге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байланысты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Сондықтан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терминологиялық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талдау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әдісі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маңызды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инновациялардың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ерте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сатыларда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пайда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болуын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анықтауға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болуы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мүмкін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өзгерістердің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бағытын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болжауға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мүмкіндік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береді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Мәтіндерді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лексикалық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талдау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терминологиялық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талдауға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ұқсас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айырмашылығы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нақты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терминдердің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емес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сөз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тіркестерінің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лексикалық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бірліктердің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қаралатындығында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ғана</w:t>
      </w:r>
      <w:proofErr w:type="spellEnd"/>
      <w:r>
        <w:rPr>
          <w:rFonts w:ascii="Times New Roman" w:eastAsia="Times New Roman" w:hAnsi="Times New Roman" w:cs="Times New Roman"/>
          <w:sz w:val="28"/>
          <w:szCs w:val="28"/>
          <w:lang w:eastAsia="ru-RU"/>
        </w:rPr>
        <w:t>.</w:t>
      </w:r>
    </w:p>
    <w:p w14:paraId="76F98364" w14:textId="77777777" w:rsidR="006E1CF5" w:rsidRDefault="006E1CF5" w:rsidP="006E1C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proofErr w:type="spellStart"/>
      <w:r>
        <w:rPr>
          <w:rFonts w:ascii="Times New Roman" w:eastAsia="Times New Roman" w:hAnsi="Times New Roman" w:cs="Times New Roman"/>
          <w:b/>
          <w:bCs/>
          <w:sz w:val="28"/>
          <w:szCs w:val="28"/>
          <w:lang w:eastAsia="ru-RU"/>
        </w:rPr>
        <w:t>Көрсеткіштер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әдісі</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әрбір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техникалық</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жүйенің</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ғылыми-техникалық</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өрлеудің</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шамасына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қарай</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жетілетін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көрсеткіштер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lastRenderedPageBreak/>
        <w:t>жиынтығымен</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суреттелетініне</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оның</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құжаттарда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көрсетілетініне</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негізделеді.</w:t>
      </w:r>
      <w:r>
        <w:rPr>
          <w:rFonts w:ascii="Times New Roman" w:eastAsia="Times New Roman" w:hAnsi="Times New Roman" w:cs="Times New Roman"/>
          <w:sz w:val="28"/>
          <w:szCs w:val="28"/>
          <w:lang w:eastAsia="ru-RU"/>
        </w:rPr>
        <w:t>Техникалық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жүйелер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көрсеткіштерінің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серпінді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сипаттамаларын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зерттей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келе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әлемдік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отандық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тәжірибеде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ғылыми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ізденістерде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үрдістер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туралы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айқын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пікір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алуға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болады</w:t>
      </w:r>
      <w:proofErr w:type="spellEnd"/>
      <w:r>
        <w:rPr>
          <w:rFonts w:ascii="Times New Roman" w:eastAsia="Times New Roman" w:hAnsi="Times New Roman" w:cs="Times New Roman"/>
          <w:sz w:val="28"/>
          <w:szCs w:val="28"/>
          <w:lang w:eastAsia="ru-RU"/>
        </w:rPr>
        <w:t>.</w:t>
      </w:r>
    </w:p>
    <w:p w14:paraId="5D3281FF" w14:textId="77777777" w:rsidR="006E1CF5" w:rsidRDefault="006E1CF5" w:rsidP="006E1CF5">
      <w:pPr>
        <w:spacing w:after="0" w:line="240" w:lineRule="auto"/>
        <w:ind w:firstLine="709"/>
        <w:jc w:val="both"/>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iCs/>
          <w:sz w:val="28"/>
          <w:szCs w:val="28"/>
          <w:lang w:eastAsia="ru-RU"/>
        </w:rPr>
        <w:t>Ғылыми-техникалық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саясат</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қалыптастыру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бойынша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басқарушылық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шешімдер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қабылдау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үшін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бастапқы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ақпарат</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дайындаудың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жалпы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сабақтастығы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бірнеше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топтамадан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блоктан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тұрады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Алғашқысы</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нысанаға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алынған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саланың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морфологиялық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жіктемесін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әзірлеу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Осылай</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жіктеу</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өндірістің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технологиялық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техникалық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тізбегі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белгілі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бір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іс-әрекеттер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операция</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әрекет</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ету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ұстанымы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пайдаланылатын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материалдар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және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басқалары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бойынша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элементтерге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бөлінген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қалыптамалық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кесте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болып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табылады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Оның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үстіне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элемент</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үшін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жүзеге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асырудың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әртүрлі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балама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тәсілдерінің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тізбесі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жасалады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Ең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оңайлатылған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түрінде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морфологиялық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жіктеу</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бөлу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әрекеттерінің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нұсқалары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арасында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кез</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келген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біріктіру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мүмкін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болатын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кесте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болып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шығады</w:t>
      </w:r>
      <w:proofErr w:type="spellEnd"/>
      <w:r>
        <w:rPr>
          <w:rFonts w:ascii="Times New Roman" w:eastAsia="Times New Roman" w:hAnsi="Times New Roman" w:cs="Times New Roman"/>
          <w:iCs/>
          <w:sz w:val="28"/>
          <w:szCs w:val="28"/>
          <w:lang w:eastAsia="ru-RU"/>
        </w:rPr>
        <w:t>.</w:t>
      </w:r>
    </w:p>
    <w:p w14:paraId="75B1F86A" w14:textId="77777777" w:rsidR="006E1CF5" w:rsidRDefault="006E1CF5" w:rsidP="006E1CF5">
      <w:pPr>
        <w:spacing w:after="0" w:line="240" w:lineRule="auto"/>
        <w:ind w:firstLine="709"/>
        <w:jc w:val="both"/>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iCs/>
          <w:sz w:val="28"/>
          <w:szCs w:val="28"/>
          <w:lang w:eastAsia="ru-RU"/>
        </w:rPr>
        <w:t>Екінші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топтама</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нысанаға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алынған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саланы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айдарларға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бөлгіш</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рубрикатор</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мысалы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Өнертабыстардың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халықаралық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жіктелімі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терминдерінде</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зерттеп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әзірлеу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Рубрикатор</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қызығушылық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тудырып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отырған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мәселе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бойынша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әртүрлі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дереккөздерден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құжаттар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іріктеп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алынатын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айдарлар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жиынтығы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дегенді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білдіреді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Тиісінше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үшінші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төртінші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және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бесінші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топтамалар</w:t>
      </w:r>
      <w:proofErr w:type="spellEnd"/>
      <w:r>
        <w:rPr>
          <w:rFonts w:ascii="Times New Roman" w:eastAsia="Times New Roman" w:hAnsi="Times New Roman" w:cs="Times New Roman"/>
          <w:iCs/>
          <w:sz w:val="28"/>
          <w:szCs w:val="28"/>
          <w:lang w:eastAsia="ru-RU"/>
        </w:rPr>
        <w:t xml:space="preserve"> - </w:t>
      </w:r>
      <w:proofErr w:type="spellStart"/>
      <w:r>
        <w:rPr>
          <w:rFonts w:ascii="Times New Roman" w:eastAsia="Times New Roman" w:hAnsi="Times New Roman" w:cs="Times New Roman"/>
          <w:iCs/>
          <w:sz w:val="28"/>
          <w:szCs w:val="28"/>
          <w:lang w:eastAsia="ru-RU"/>
        </w:rPr>
        <w:t>бастапқы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ақпаратты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ақпараттық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тұрғыда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іздеу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алынған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нәтижелерге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талдау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жасау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шешім</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қабылдайтын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тұлғалар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үшін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кәсіпорындардың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фирмалардың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ғылыми-техникалық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саясатын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қалыптастыру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жөніндегі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ұсыныстарды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анықтау</w:t>
      </w:r>
      <w:proofErr w:type="spellEnd"/>
      <w:r>
        <w:rPr>
          <w:rFonts w:ascii="Times New Roman" w:eastAsia="Times New Roman" w:hAnsi="Times New Roman" w:cs="Times New Roman"/>
          <w:iCs/>
          <w:sz w:val="28"/>
          <w:szCs w:val="28"/>
          <w:lang w:eastAsia="ru-RU"/>
        </w:rPr>
        <w:t>.</w:t>
      </w:r>
    </w:p>
    <w:p w14:paraId="4793E01C" w14:textId="77777777" w:rsidR="006E1CF5" w:rsidRDefault="006E1CF5" w:rsidP="006E1CF5">
      <w:pPr>
        <w:spacing w:after="0" w:line="240" w:lineRule="auto"/>
        <w:ind w:firstLine="709"/>
        <w:jc w:val="both"/>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iCs/>
          <w:sz w:val="28"/>
          <w:szCs w:val="28"/>
          <w:lang w:eastAsia="ru-RU"/>
        </w:rPr>
        <w:t>Жүргізілетін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зерттеулер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және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солар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арқылы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алынған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нәтижелер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ғылыми-техникалық</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саясатты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оңтайландыру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мақсатында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техниканың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дамуы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уақыттары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ұрпақтары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ауысуымен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анықтауға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белгіленіп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отырған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үрдістерді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айқындауға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техника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мен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технологияларда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болатын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алдағы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өзгерістерді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болжауға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мүмкіндік</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туғызады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Осының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бәрі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инвестиция</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саясатына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ресурстар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салуды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жоспарлауға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қатысты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ұсыныстар</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әзірлеуге</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негіз</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болады</w:t>
      </w:r>
      <w:proofErr w:type="spellEnd"/>
      <w:r>
        <w:rPr>
          <w:rFonts w:ascii="Times New Roman" w:eastAsia="Times New Roman" w:hAnsi="Times New Roman" w:cs="Times New Roman"/>
          <w:iCs/>
          <w:sz w:val="28"/>
          <w:szCs w:val="28"/>
          <w:lang w:eastAsia="ru-RU"/>
        </w:rPr>
        <w:t>.</w:t>
      </w:r>
    </w:p>
    <w:p w14:paraId="0F0977B4" w14:textId="77777777" w:rsidR="006E1CF5" w:rsidRDefault="006E1CF5" w:rsidP="006E1CF5">
      <w:pPr>
        <w:spacing w:after="0" w:line="240" w:lineRule="auto"/>
        <w:ind w:firstLine="709"/>
        <w:jc w:val="both"/>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iCs/>
          <w:sz w:val="28"/>
          <w:szCs w:val="28"/>
          <w:lang w:eastAsia="ru-RU"/>
        </w:rPr>
        <w:t>Жедел</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өркендеп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жатқан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салаларда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мықты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орныға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алмаған</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кәсіпорындардың</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жағдайы</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қосымша</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талдау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жүргізуді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талап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етеді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өйткені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жауап</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даусыз</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емес</w:t>
      </w:r>
      <w:proofErr w:type="spellEnd"/>
      <w:r>
        <w:rPr>
          <w:rFonts w:ascii="Times New Roman" w:eastAsia="Times New Roman" w:hAnsi="Times New Roman" w:cs="Times New Roman"/>
          <w:iCs/>
          <w:sz w:val="28"/>
          <w:szCs w:val="28"/>
          <w:lang w:eastAsia="ru-RU"/>
        </w:rPr>
        <w:t>.</w:t>
      </w:r>
    </w:p>
    <w:p w14:paraId="03ABCB09" w14:textId="77777777" w:rsidR="006E1CF5" w:rsidRPr="006E1CF5" w:rsidRDefault="006E1CF5" w:rsidP="00283BB4">
      <w:pPr>
        <w:spacing w:after="160" w:line="254" w:lineRule="auto"/>
        <w:rPr>
          <w:rFonts w:ascii="Times New Roman" w:eastAsiaTheme="minorHAnsi" w:hAnsi="Times New Roman" w:cs="Times New Roman"/>
          <w:b/>
          <w:bCs/>
          <w:sz w:val="24"/>
          <w:szCs w:val="24"/>
        </w:rPr>
      </w:pPr>
    </w:p>
    <w:p w14:paraId="31D6433C" w14:textId="77777777" w:rsidR="00DF0E0F" w:rsidRDefault="00DF0E0F" w:rsidP="00DF0E0F">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03DE3097" w14:textId="77777777" w:rsidR="00DF0E0F" w:rsidRDefault="00DF0E0F" w:rsidP="00DF0E0F">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7DFAB185" w14:textId="77777777" w:rsidR="00DF0E0F" w:rsidRDefault="00DF0E0F" w:rsidP="00DF0E0F">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DF0E0F">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15794304" w14:textId="77777777" w:rsidR="00DF0E0F" w:rsidRDefault="00DF0E0F" w:rsidP="00DF0E0F">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680CA221" w14:textId="77777777" w:rsidR="00DF0E0F" w:rsidRDefault="00DF0E0F" w:rsidP="00DF0E0F">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7B4B63D" w14:textId="77777777" w:rsidR="00DF0E0F" w:rsidRDefault="00DF0E0F" w:rsidP="00DF0E0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AC00B5D" w14:textId="77777777" w:rsidR="00DF0E0F" w:rsidRDefault="00DF0E0F" w:rsidP="00DF0E0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3480DA62" w14:textId="77777777" w:rsidR="00DF0E0F" w:rsidRDefault="00DF0E0F" w:rsidP="00DF0E0F">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E46B525" w14:textId="77777777" w:rsidR="00DF0E0F" w:rsidRDefault="00DF0E0F" w:rsidP="00DF0E0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9A03A97" w14:textId="77777777" w:rsidR="00DF0E0F" w:rsidRDefault="00DF0E0F" w:rsidP="00DF0E0F">
      <w:pPr>
        <w:spacing w:after="0" w:line="240" w:lineRule="auto"/>
        <w:rPr>
          <w:rFonts w:ascii="Times New Roman" w:hAnsi="Times New Roman" w:cs="Times New Roman"/>
          <w:sz w:val="24"/>
          <w:szCs w:val="24"/>
          <w:lang w:val="kk-KZ"/>
        </w:rPr>
      </w:pPr>
      <w:r w:rsidRPr="00DF0E0F">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DF0E0F">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62F466C7" w14:textId="77777777" w:rsidR="00DF0E0F" w:rsidRDefault="00DF0E0F" w:rsidP="00DF0E0F">
      <w:pPr>
        <w:spacing w:after="0" w:line="240" w:lineRule="auto"/>
        <w:rPr>
          <w:rFonts w:ascii="Times New Roman" w:hAnsi="Times New Roman" w:cs="Times New Roman"/>
          <w:sz w:val="24"/>
          <w:szCs w:val="24"/>
          <w:lang w:val="kk-KZ"/>
        </w:rPr>
      </w:pPr>
      <w:r w:rsidRPr="00DF0E0F">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5517DBC6" w14:textId="77777777" w:rsidR="00DF0E0F" w:rsidRDefault="00DF0E0F" w:rsidP="00DF0E0F">
      <w:pPr>
        <w:spacing w:after="0" w:line="240" w:lineRule="auto"/>
        <w:rPr>
          <w:rFonts w:ascii="Times New Roman" w:hAnsi="Times New Roman" w:cs="Times New Roman"/>
          <w:sz w:val="24"/>
          <w:szCs w:val="24"/>
          <w:lang w:val="ru-RU"/>
        </w:rPr>
      </w:pPr>
      <w:r w:rsidRPr="00DF0E0F">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DF0E0F">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DF0E0F">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DF0E0F">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DF0E0F">
        <w:rPr>
          <w:rFonts w:ascii="Times New Roman" w:hAnsi="Times New Roman" w:cs="Times New Roman"/>
          <w:sz w:val="24"/>
          <w:szCs w:val="24"/>
          <w:lang w:val="ru-RU"/>
        </w:rPr>
        <w:t>.</w:t>
      </w:r>
    </w:p>
    <w:p w14:paraId="0F5721F6" w14:textId="77777777" w:rsidR="00DF0E0F" w:rsidRDefault="00DF0E0F" w:rsidP="00DF0E0F">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DF0E0F">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1CBE847B" w14:textId="77777777" w:rsidR="00DF0E0F" w:rsidRDefault="00DF0E0F" w:rsidP="00DF0E0F">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DF0E0F">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53ED194E" w14:textId="77777777" w:rsidR="00DF0E0F" w:rsidRDefault="00DF0E0F" w:rsidP="00DF0E0F">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49F0AF22" w14:textId="77777777" w:rsidR="00DF0E0F" w:rsidRDefault="00DF0E0F" w:rsidP="00DF0E0F">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DF0E0F">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DF0E0F">
        <w:rPr>
          <w:rFonts w:ascii="Times New Roman" w:eastAsia="Times New Roman" w:hAnsi="Times New Roman" w:cs="Times New Roman"/>
          <w:color w:val="1682BF"/>
          <w:kern w:val="36"/>
          <w:sz w:val="24"/>
          <w:szCs w:val="24"/>
          <w:lang w:val="ru-RU" w:eastAsia="ru-RU"/>
        </w:rPr>
        <w:t xml:space="preserve"> </w:t>
      </w:r>
      <w:r w:rsidRPr="00DF0E0F">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317B9779" w14:textId="77777777" w:rsidR="00DF0E0F" w:rsidRDefault="00DF0E0F" w:rsidP="00DF0E0F">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DF0E0F">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D6EDAEA" w14:textId="77777777" w:rsidR="00DF0E0F" w:rsidRDefault="00DF0E0F" w:rsidP="00DF0E0F">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50D13AAB" w14:textId="77777777" w:rsidR="00DF0E0F" w:rsidRDefault="00DF0E0F" w:rsidP="00DF0E0F">
      <w:pPr>
        <w:spacing w:after="0" w:line="240" w:lineRule="auto"/>
        <w:rPr>
          <w:rFonts w:ascii="Times New Roman" w:eastAsiaTheme="minorHAnsi" w:hAnsi="Times New Roman" w:cs="Times New Roman"/>
          <w:color w:val="001A34"/>
          <w:sz w:val="24"/>
          <w:szCs w:val="24"/>
          <w:shd w:val="clear" w:color="auto" w:fill="FFFFFF"/>
          <w:lang w:val="kk-KZ"/>
        </w:rPr>
      </w:pPr>
      <w:r w:rsidRPr="00DF0E0F">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DF0E0F">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05C48F1C" w14:textId="77777777" w:rsidR="00DF0E0F" w:rsidRDefault="00DF0E0F" w:rsidP="00DF0E0F">
      <w:pPr>
        <w:spacing w:after="0" w:line="240" w:lineRule="auto"/>
        <w:rPr>
          <w:rFonts w:ascii="Times New Roman" w:hAnsi="Times New Roman" w:cs="Times New Roman"/>
          <w:sz w:val="24"/>
          <w:szCs w:val="24"/>
          <w:lang w:val="kk-KZ"/>
        </w:rPr>
      </w:pPr>
      <w:r w:rsidRPr="00DF0E0F">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DF0E0F">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60B2E89B" w14:textId="77777777" w:rsidR="00DF0E0F" w:rsidRDefault="00DF0E0F" w:rsidP="00DF0E0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4A926E6E" w14:textId="77777777" w:rsidR="00DF0E0F" w:rsidRDefault="00DF0E0F" w:rsidP="00DF0E0F">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DF0E0F">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DF0E0F">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DF0E0F">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r>
        <w:fldChar w:fldCharType="begin"/>
      </w:r>
      <w:r>
        <w:instrText>HYPERLINK</w:instrText>
      </w:r>
      <w:r w:rsidRPr="00DF0E0F">
        <w:rPr>
          <w:lang w:val="ru-RU"/>
        </w:rPr>
        <w:instrText xml:space="preserve"> "</w:instrText>
      </w:r>
      <w:r>
        <w:instrText>https</w:instrText>
      </w:r>
      <w:r w:rsidRPr="00DF0E0F">
        <w:rPr>
          <w:lang w:val="ru-RU"/>
        </w:rPr>
        <w:instrText>://</w:instrText>
      </w:r>
      <w:r>
        <w:instrText>www</w:instrText>
      </w:r>
      <w:r w:rsidRPr="00DF0E0F">
        <w:rPr>
          <w:lang w:val="ru-RU"/>
        </w:rPr>
        <w:instrText>.</w:instrText>
      </w:r>
      <w:r>
        <w:instrText>flip</w:instrText>
      </w:r>
      <w:r w:rsidRPr="00DF0E0F">
        <w:rPr>
          <w:lang w:val="ru-RU"/>
        </w:rPr>
        <w:instrText>.</w:instrText>
      </w:r>
      <w:r>
        <w:instrText>kz</w:instrText>
      </w:r>
      <w:r w:rsidRPr="00DF0E0F">
        <w:rPr>
          <w:lang w:val="ru-RU"/>
        </w:rPr>
        <w:instrText>/</w:instrText>
      </w:r>
      <w:r>
        <w:instrText>descript</w:instrText>
      </w:r>
      <w:r w:rsidRPr="00DF0E0F">
        <w:rPr>
          <w:lang w:val="ru-RU"/>
        </w:rPr>
        <w:instrText>?</w:instrText>
      </w:r>
      <w:r>
        <w:instrText>cat</w:instrText>
      </w:r>
      <w:r w:rsidRPr="00DF0E0F">
        <w:rPr>
          <w:lang w:val="ru-RU"/>
        </w:rPr>
        <w:instrText>=</w:instrText>
      </w:r>
      <w:r>
        <w:instrText>publish</w:instrText>
      </w:r>
      <w:r w:rsidRPr="00DF0E0F">
        <w:rPr>
          <w:lang w:val="ru-RU"/>
        </w:rPr>
        <w:instrText>&amp;</w:instrText>
      </w:r>
      <w:r>
        <w:instrText>id</w:instrText>
      </w:r>
      <w:r w:rsidRPr="00DF0E0F">
        <w:rPr>
          <w:lang w:val="ru-RU"/>
        </w:rPr>
        <w:instrText>=911"</w:instrText>
      </w:r>
      <w:r>
        <w:fldChar w:fldCharType="separate"/>
      </w:r>
      <w:r w:rsidRPr="00DF0E0F">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6EA34FEB" w14:textId="77777777" w:rsidR="00DF0E0F" w:rsidRDefault="00DF0E0F" w:rsidP="00DF0E0F">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DF0E0F">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DF0E0F">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0A3DE209" w14:textId="77777777" w:rsidR="00DF0E0F" w:rsidRDefault="00DF0E0F" w:rsidP="00DF0E0F">
      <w:pPr>
        <w:spacing w:after="0" w:line="240" w:lineRule="auto"/>
        <w:rPr>
          <w:rFonts w:ascii="Times New Roman" w:eastAsiaTheme="minorHAnsi" w:hAnsi="Times New Roman" w:cs="Times New Roman"/>
          <w:sz w:val="24"/>
          <w:szCs w:val="24"/>
          <w:lang w:val="ru-RU"/>
        </w:rPr>
      </w:pPr>
      <w:r w:rsidRPr="00DF0E0F">
        <w:rPr>
          <w:rFonts w:ascii="Times New Roman" w:hAnsi="Times New Roman" w:cs="Times New Roman"/>
          <w:sz w:val="24"/>
          <w:szCs w:val="24"/>
          <w:lang w:val="ru-RU"/>
        </w:rPr>
        <w:t>2</w:t>
      </w:r>
      <w:r>
        <w:rPr>
          <w:rFonts w:ascii="Times New Roman" w:hAnsi="Times New Roman" w:cs="Times New Roman"/>
          <w:sz w:val="24"/>
          <w:szCs w:val="24"/>
          <w:lang w:val="kk-KZ"/>
        </w:rPr>
        <w:t>3</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DF0E0F">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DF0E0F">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DF0E0F">
        <w:rPr>
          <w:rFonts w:ascii="Times New Roman" w:hAnsi="Times New Roman" w:cs="Times New Roman"/>
          <w:sz w:val="24"/>
          <w:szCs w:val="24"/>
          <w:lang w:val="ru-RU"/>
        </w:rPr>
        <w:t>.</w:t>
      </w:r>
    </w:p>
    <w:p w14:paraId="031529E5" w14:textId="77777777" w:rsidR="00DF0E0F" w:rsidRDefault="00DF0E0F" w:rsidP="00DF0E0F">
      <w:pPr>
        <w:spacing w:after="0" w:line="240" w:lineRule="auto"/>
        <w:rPr>
          <w:rFonts w:ascii="Times New Roman" w:hAnsi="Times New Roman" w:cs="Times New Roman"/>
          <w:sz w:val="24"/>
          <w:szCs w:val="24"/>
          <w:lang w:val="kk-KZ"/>
        </w:rPr>
      </w:pPr>
      <w:r w:rsidRPr="00DF0E0F">
        <w:rPr>
          <w:rFonts w:ascii="Times New Roman" w:hAnsi="Times New Roman" w:cs="Times New Roman"/>
          <w:sz w:val="24"/>
          <w:szCs w:val="24"/>
          <w:lang w:val="ru-RU"/>
        </w:rPr>
        <w:t>2</w:t>
      </w:r>
      <w:r>
        <w:rPr>
          <w:rFonts w:ascii="Times New Roman" w:hAnsi="Times New Roman" w:cs="Times New Roman"/>
          <w:sz w:val="24"/>
          <w:szCs w:val="24"/>
          <w:lang w:val="kk-KZ"/>
        </w:rPr>
        <w:t>4</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5DF4F9A0" w14:textId="77777777" w:rsidR="00DF0E0F" w:rsidRDefault="00DF0E0F" w:rsidP="00DF0E0F">
      <w:pPr>
        <w:spacing w:after="0" w:line="240" w:lineRule="auto"/>
        <w:rPr>
          <w:rFonts w:ascii="Times New Roman" w:hAnsi="Times New Roman" w:cs="Times New Roman"/>
          <w:sz w:val="24"/>
          <w:szCs w:val="24"/>
          <w:lang w:val="kk-KZ"/>
        </w:rPr>
      </w:pPr>
      <w:r w:rsidRPr="00DF0E0F">
        <w:rPr>
          <w:rFonts w:ascii="Times New Roman" w:hAnsi="Times New Roman" w:cs="Times New Roman"/>
          <w:sz w:val="24"/>
          <w:szCs w:val="24"/>
          <w:lang w:val="ru-RU"/>
        </w:rPr>
        <w:t>2</w:t>
      </w:r>
      <w:r>
        <w:rPr>
          <w:rFonts w:ascii="Times New Roman" w:hAnsi="Times New Roman" w:cs="Times New Roman"/>
          <w:sz w:val="24"/>
          <w:szCs w:val="24"/>
          <w:lang w:val="kk-KZ"/>
        </w:rPr>
        <w:t>5</w:t>
      </w:r>
      <w:r w:rsidRPr="00DF0E0F">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DF0E0F">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1A195B40" w14:textId="77777777" w:rsidR="00DF0E0F" w:rsidRDefault="00DF0E0F" w:rsidP="00DF0E0F">
      <w:pPr>
        <w:spacing w:after="0" w:line="240" w:lineRule="auto"/>
        <w:rPr>
          <w:rFonts w:ascii="Times New Roman" w:hAnsi="Times New Roman" w:cs="Times New Roman"/>
          <w:sz w:val="24"/>
          <w:szCs w:val="24"/>
          <w:lang w:val="ru-RU"/>
        </w:rPr>
      </w:pPr>
      <w:r w:rsidRPr="00DF0E0F">
        <w:rPr>
          <w:rFonts w:ascii="Times New Roman" w:hAnsi="Times New Roman" w:cs="Times New Roman"/>
          <w:sz w:val="24"/>
          <w:szCs w:val="24"/>
          <w:lang w:val="ru-RU"/>
        </w:rPr>
        <w:t>2</w:t>
      </w:r>
      <w:r>
        <w:rPr>
          <w:rFonts w:ascii="Times New Roman" w:hAnsi="Times New Roman" w:cs="Times New Roman"/>
          <w:sz w:val="24"/>
          <w:szCs w:val="24"/>
          <w:lang w:val="kk-KZ"/>
        </w:rPr>
        <w:t>6</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DF0E0F">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DF0E0F">
        <w:rPr>
          <w:rFonts w:ascii="Times New Roman" w:hAnsi="Times New Roman" w:cs="Times New Roman"/>
          <w:sz w:val="24"/>
          <w:szCs w:val="24"/>
          <w:lang w:val="ru-RU"/>
        </w:rPr>
        <w:t>.</w:t>
      </w:r>
    </w:p>
    <w:p w14:paraId="59CE74D9" w14:textId="77777777" w:rsidR="00DF0E0F" w:rsidRPr="00DF0E0F" w:rsidRDefault="00DF0E0F" w:rsidP="00DF0E0F">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DF0E0F">
        <w:rPr>
          <w:rFonts w:ascii="Times New Roman" w:hAnsi="Times New Roman" w:cs="Times New Roman"/>
          <w:sz w:val="24"/>
          <w:szCs w:val="24"/>
          <w:lang w:val="ru-RU"/>
        </w:rPr>
        <w:t>2</w:t>
      </w:r>
      <w:r>
        <w:rPr>
          <w:rFonts w:ascii="Times New Roman" w:hAnsi="Times New Roman" w:cs="Times New Roman"/>
          <w:sz w:val="24"/>
          <w:szCs w:val="24"/>
          <w:lang w:val="kk-KZ"/>
        </w:rPr>
        <w:t>7</w:t>
      </w:r>
      <w:r w:rsidRPr="00DF0E0F">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r>
        <w:fldChar w:fldCharType="begin"/>
      </w:r>
      <w:r>
        <w:instrText>HYPERLINK</w:instrText>
      </w:r>
      <w:r w:rsidRPr="00DF0E0F">
        <w:rPr>
          <w:lang w:val="ru-RU"/>
        </w:rPr>
        <w:instrText xml:space="preserve"> "</w:instrText>
      </w:r>
      <w:r>
        <w:instrText>https</w:instrText>
      </w:r>
      <w:r w:rsidRPr="00DF0E0F">
        <w:rPr>
          <w:lang w:val="ru-RU"/>
        </w:rPr>
        <w:instrText>://</w:instrText>
      </w:r>
      <w:r>
        <w:instrText>www</w:instrText>
      </w:r>
      <w:r w:rsidRPr="00DF0E0F">
        <w:rPr>
          <w:lang w:val="ru-RU"/>
        </w:rPr>
        <w:instrText>.</w:instrText>
      </w:r>
      <w:r>
        <w:instrText>flip</w:instrText>
      </w:r>
      <w:r w:rsidRPr="00DF0E0F">
        <w:rPr>
          <w:lang w:val="ru-RU"/>
        </w:rPr>
        <w:instrText>.</w:instrText>
      </w:r>
      <w:r>
        <w:instrText>kz</w:instrText>
      </w:r>
      <w:r w:rsidRPr="00DF0E0F">
        <w:rPr>
          <w:lang w:val="ru-RU"/>
        </w:rPr>
        <w:instrText>/</w:instrText>
      </w:r>
      <w:r>
        <w:instrText>descript</w:instrText>
      </w:r>
      <w:r w:rsidRPr="00DF0E0F">
        <w:rPr>
          <w:lang w:val="ru-RU"/>
        </w:rPr>
        <w:instrText>?</w:instrText>
      </w:r>
      <w:r>
        <w:instrText>cat</w:instrText>
      </w:r>
      <w:r w:rsidRPr="00DF0E0F">
        <w:rPr>
          <w:lang w:val="ru-RU"/>
        </w:rPr>
        <w:instrText>=</w:instrText>
      </w:r>
      <w:r>
        <w:instrText>publish</w:instrText>
      </w:r>
      <w:r w:rsidRPr="00DF0E0F">
        <w:rPr>
          <w:lang w:val="ru-RU"/>
        </w:rPr>
        <w:instrText>&amp;</w:instrText>
      </w:r>
      <w:r>
        <w:instrText>id</w:instrText>
      </w:r>
      <w:r w:rsidRPr="00DF0E0F">
        <w:rPr>
          <w:lang w:val="ru-RU"/>
        </w:rPr>
        <w:instrText>=911"</w:instrText>
      </w:r>
      <w:r>
        <w:fldChar w:fldCharType="separate"/>
      </w:r>
      <w:r w:rsidRPr="00DF0E0F">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w:t>
      </w:r>
      <w:r w:rsidRPr="00DF0E0F">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DF0E0F">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DF0E0F">
        <w:rPr>
          <w:rFonts w:ascii="Times New Roman" w:eastAsia="Times New Roman" w:hAnsi="Times New Roman" w:cs="Times New Roman"/>
          <w:color w:val="70778F"/>
          <w:spacing w:val="6"/>
          <w:sz w:val="24"/>
          <w:szCs w:val="24"/>
          <w:lang w:val="ru-RU" w:eastAsia="ru-RU"/>
        </w:rPr>
        <w:br/>
      </w:r>
    </w:p>
    <w:p w14:paraId="6065976D" w14:textId="77777777" w:rsidR="00DF0E0F" w:rsidRPr="00DF0E0F" w:rsidRDefault="00DF0E0F" w:rsidP="00DF0E0F">
      <w:pPr>
        <w:rPr>
          <w:rFonts w:ascii="Times New Roman" w:eastAsiaTheme="minorHAnsi" w:hAnsi="Times New Roman" w:cs="Times New Roman"/>
          <w:sz w:val="24"/>
          <w:szCs w:val="24"/>
          <w:lang w:val="ru-RU"/>
        </w:rPr>
      </w:pPr>
    </w:p>
    <w:p w14:paraId="346F0E55" w14:textId="77777777" w:rsidR="00DF0E0F" w:rsidRDefault="00DF0E0F" w:rsidP="00DF0E0F">
      <w:pPr>
        <w:rPr>
          <w:rFonts w:ascii="Times New Roman" w:hAnsi="Times New Roman" w:cs="Times New Roman"/>
          <w:b/>
          <w:bCs/>
          <w:sz w:val="24"/>
          <w:szCs w:val="24"/>
          <w:lang w:val="kk-KZ"/>
        </w:rPr>
      </w:pPr>
    </w:p>
    <w:p w14:paraId="2385B5A3" w14:textId="77777777" w:rsidR="00DF0E0F" w:rsidRDefault="00DF0E0F" w:rsidP="00DF0E0F">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Қосымша әдебиеттер:</w:t>
      </w:r>
    </w:p>
    <w:p w14:paraId="5B95F120"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2503A55"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7ADAA352"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30B875D4"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2F8D155E"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2797856" w14:textId="77777777" w:rsidR="00DF0E0F" w:rsidRDefault="00DF0E0F" w:rsidP="00DF0E0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90A5622" w14:textId="77777777" w:rsidR="00DF0E0F" w:rsidRDefault="00DF0E0F" w:rsidP="00DF0E0F">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3C97167E" w14:textId="77777777" w:rsidR="00DF0E0F" w:rsidRDefault="00DF0E0F" w:rsidP="00DF0E0F">
      <w:pPr>
        <w:rPr>
          <w:rFonts w:ascii="Times New Roman" w:hAnsi="Times New Roman" w:cs="Times New Roman"/>
          <w:b/>
          <w:bCs/>
          <w:color w:val="000000"/>
          <w:sz w:val="20"/>
          <w:szCs w:val="20"/>
          <w:lang w:val="kk-KZ"/>
        </w:rPr>
      </w:pPr>
    </w:p>
    <w:p w14:paraId="0B46A5D6" w14:textId="77777777" w:rsidR="00DF0E0F" w:rsidRDefault="00DF0E0F" w:rsidP="00DF0E0F">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3054AFDA" w14:textId="77777777" w:rsidR="00DF0E0F" w:rsidRDefault="00DF0E0F" w:rsidP="00DF0E0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DF0E0F">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3BEAFF02" w14:textId="77777777" w:rsidR="00DF0E0F" w:rsidRDefault="00DF0E0F" w:rsidP="00DF0E0F">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5"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4145CE23" w14:textId="77777777" w:rsidR="00DF0E0F" w:rsidRDefault="00DF0E0F" w:rsidP="00DF0E0F">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6" w:history="1">
        <w:r>
          <w:rPr>
            <w:rStyle w:val="ac"/>
            <w:rFonts w:ascii="Times New Roman" w:hAnsi="Times New Roman" w:cs="Times New Roman"/>
            <w:sz w:val="20"/>
            <w:szCs w:val="20"/>
            <w:shd w:val="clear" w:color="auto" w:fill="FFFFFF"/>
          </w:rPr>
          <w:t>https://journals.csu.ru/index.php/management/article/view/1614</w:t>
        </w:r>
      </w:hyperlink>
    </w:p>
    <w:p w14:paraId="2E01E976" w14:textId="77777777" w:rsidR="00DF0E0F" w:rsidRDefault="00DF0E0F" w:rsidP="00DF0E0F">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1A66180E" w14:textId="77777777" w:rsidR="00DF0E0F" w:rsidRDefault="00DF0E0F" w:rsidP="00DF0E0F">
      <w:pPr>
        <w:spacing w:after="0" w:line="240" w:lineRule="auto"/>
        <w:rPr>
          <w:rFonts w:ascii="Times New Roman" w:eastAsia="Times New Roman" w:hAnsi="Times New Roman" w:cs="Times New Roman"/>
          <w:b/>
          <w:bCs/>
          <w:color w:val="000000" w:themeColor="text1"/>
          <w:sz w:val="20"/>
          <w:szCs w:val="20"/>
          <w:lang w:val="en-GB"/>
        </w:rPr>
      </w:pPr>
    </w:p>
    <w:p w14:paraId="59B58FCD" w14:textId="77777777" w:rsidR="00DF0E0F" w:rsidRDefault="00DF0E0F" w:rsidP="00DF0E0F">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255A8696" w14:textId="77777777" w:rsidR="00DF0E0F" w:rsidRDefault="00DF0E0F" w:rsidP="00DF0E0F">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1CE9FD8A" w14:textId="77777777" w:rsidR="00DF0E0F" w:rsidRDefault="00DF0E0F" w:rsidP="00DF0E0F">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318AE786" w14:textId="77777777" w:rsidR="006E1CF5" w:rsidRDefault="006E1CF5" w:rsidP="00283BB4">
      <w:pPr>
        <w:spacing w:after="160" w:line="254" w:lineRule="auto"/>
        <w:rPr>
          <w:rFonts w:ascii="Times New Roman" w:eastAsiaTheme="minorHAnsi" w:hAnsi="Times New Roman" w:cs="Times New Roman"/>
          <w:b/>
          <w:bCs/>
          <w:sz w:val="24"/>
          <w:szCs w:val="24"/>
          <w:lang w:val="kk-KZ"/>
        </w:rPr>
      </w:pPr>
    </w:p>
    <w:p w14:paraId="24701BB7" w14:textId="77777777" w:rsidR="006E1CF5" w:rsidRDefault="006E1CF5" w:rsidP="00283BB4">
      <w:pPr>
        <w:spacing w:after="160" w:line="254" w:lineRule="auto"/>
        <w:rPr>
          <w:rFonts w:ascii="Times New Roman" w:eastAsiaTheme="minorHAnsi" w:hAnsi="Times New Roman" w:cs="Times New Roman"/>
          <w:b/>
          <w:bCs/>
          <w:sz w:val="24"/>
          <w:szCs w:val="24"/>
          <w:lang w:val="kk-KZ"/>
        </w:rPr>
      </w:pPr>
    </w:p>
    <w:sectPr w:rsidR="006E1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18226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355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F0"/>
    <w:rsid w:val="00061783"/>
    <w:rsid w:val="001E1D15"/>
    <w:rsid w:val="00283BB4"/>
    <w:rsid w:val="002F6493"/>
    <w:rsid w:val="005833F0"/>
    <w:rsid w:val="005F78E0"/>
    <w:rsid w:val="006E1CF5"/>
    <w:rsid w:val="006E644D"/>
    <w:rsid w:val="0074243E"/>
    <w:rsid w:val="0075157E"/>
    <w:rsid w:val="0080217D"/>
    <w:rsid w:val="00DF0E0F"/>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2CB7"/>
  <w15:chartTrackingRefBased/>
  <w15:docId w15:val="{3F13D45E-902F-4D22-B646-BAB55405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44D"/>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5833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5833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5833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5833F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5833F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5833F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5833F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5833F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5833F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3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833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833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833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833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833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33F0"/>
    <w:rPr>
      <w:rFonts w:eastAsiaTheme="majorEastAsia" w:cstheme="majorBidi"/>
      <w:color w:val="595959" w:themeColor="text1" w:themeTint="A6"/>
    </w:rPr>
  </w:style>
  <w:style w:type="character" w:customStyle="1" w:styleId="80">
    <w:name w:val="Заголовок 8 Знак"/>
    <w:basedOn w:val="a0"/>
    <w:link w:val="8"/>
    <w:uiPriority w:val="9"/>
    <w:semiHidden/>
    <w:rsid w:val="005833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33F0"/>
    <w:rPr>
      <w:rFonts w:eastAsiaTheme="majorEastAsia" w:cstheme="majorBidi"/>
      <w:color w:val="272727" w:themeColor="text1" w:themeTint="D8"/>
    </w:rPr>
  </w:style>
  <w:style w:type="paragraph" w:styleId="a3">
    <w:name w:val="Title"/>
    <w:basedOn w:val="a"/>
    <w:next w:val="a"/>
    <w:link w:val="a4"/>
    <w:uiPriority w:val="10"/>
    <w:qFormat/>
    <w:rsid w:val="005833F0"/>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583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3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5833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33F0"/>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5833F0"/>
    <w:rPr>
      <w:i/>
      <w:iCs/>
      <w:color w:val="404040" w:themeColor="text1" w:themeTint="BF"/>
    </w:rPr>
  </w:style>
  <w:style w:type="paragraph" w:styleId="a7">
    <w:name w:val="List Paragraph"/>
    <w:basedOn w:val="a"/>
    <w:uiPriority w:val="34"/>
    <w:qFormat/>
    <w:rsid w:val="005833F0"/>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5833F0"/>
    <w:rPr>
      <w:i/>
      <w:iCs/>
      <w:color w:val="0F4761" w:themeColor="accent1" w:themeShade="BF"/>
    </w:rPr>
  </w:style>
  <w:style w:type="paragraph" w:styleId="a9">
    <w:name w:val="Intense Quote"/>
    <w:basedOn w:val="a"/>
    <w:next w:val="a"/>
    <w:link w:val="aa"/>
    <w:uiPriority w:val="30"/>
    <w:qFormat/>
    <w:rsid w:val="005833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5833F0"/>
    <w:rPr>
      <w:i/>
      <w:iCs/>
      <w:color w:val="0F4761" w:themeColor="accent1" w:themeShade="BF"/>
    </w:rPr>
  </w:style>
  <w:style w:type="character" w:styleId="ab">
    <w:name w:val="Intense Reference"/>
    <w:basedOn w:val="a0"/>
    <w:uiPriority w:val="32"/>
    <w:qFormat/>
    <w:rsid w:val="005833F0"/>
    <w:rPr>
      <w:b/>
      <w:bCs/>
      <w:smallCaps/>
      <w:color w:val="0F4761" w:themeColor="accent1" w:themeShade="BF"/>
      <w:spacing w:val="5"/>
    </w:rPr>
  </w:style>
  <w:style w:type="character" w:styleId="ac">
    <w:name w:val="Hyperlink"/>
    <w:basedOn w:val="a0"/>
    <w:uiPriority w:val="99"/>
    <w:semiHidden/>
    <w:unhideWhenUsed/>
    <w:rsid w:val="00283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04972">
      <w:bodyDiv w:val="1"/>
      <w:marLeft w:val="0"/>
      <w:marRight w:val="0"/>
      <w:marTop w:val="0"/>
      <w:marBottom w:val="0"/>
      <w:divBdr>
        <w:top w:val="none" w:sz="0" w:space="0" w:color="auto"/>
        <w:left w:val="none" w:sz="0" w:space="0" w:color="auto"/>
        <w:bottom w:val="none" w:sz="0" w:space="0" w:color="auto"/>
        <w:right w:val="none" w:sz="0" w:space="0" w:color="auto"/>
      </w:divBdr>
    </w:div>
    <w:div w:id="433982948">
      <w:bodyDiv w:val="1"/>
      <w:marLeft w:val="0"/>
      <w:marRight w:val="0"/>
      <w:marTop w:val="0"/>
      <w:marBottom w:val="0"/>
      <w:divBdr>
        <w:top w:val="none" w:sz="0" w:space="0" w:color="auto"/>
        <w:left w:val="none" w:sz="0" w:space="0" w:color="auto"/>
        <w:bottom w:val="none" w:sz="0" w:space="0" w:color="auto"/>
        <w:right w:val="none" w:sz="0" w:space="0" w:color="auto"/>
      </w:divBdr>
    </w:div>
    <w:div w:id="1557162357">
      <w:bodyDiv w:val="1"/>
      <w:marLeft w:val="0"/>
      <w:marRight w:val="0"/>
      <w:marTop w:val="0"/>
      <w:marBottom w:val="0"/>
      <w:divBdr>
        <w:top w:val="none" w:sz="0" w:space="0" w:color="auto"/>
        <w:left w:val="none" w:sz="0" w:space="0" w:color="auto"/>
        <w:bottom w:val="none" w:sz="0" w:space="0" w:color="auto"/>
        <w:right w:val="none" w:sz="0" w:space="0" w:color="auto"/>
      </w:divBdr>
    </w:div>
    <w:div w:id="15974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s://urait.ru/bcode/5444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6</cp:revision>
  <dcterms:created xsi:type="dcterms:W3CDTF">2024-12-22T06:01:00Z</dcterms:created>
  <dcterms:modified xsi:type="dcterms:W3CDTF">2025-01-03T11:49:00Z</dcterms:modified>
</cp:coreProperties>
</file>